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08E" w:rsidRDefault="006A608E" w:rsidP="0017135C">
      <w:pPr>
        <w:pStyle w:val="Titre1"/>
      </w:pPr>
      <w:r w:rsidRPr="006A608E">
        <w:t>Annexe I : Questionnaires</w:t>
      </w:r>
    </w:p>
    <w:p w:rsidR="009C2C13" w:rsidRDefault="009C2C13" w:rsidP="009C2C13">
      <w:pPr>
        <w:pStyle w:val="Titre2"/>
      </w:pPr>
      <w:r>
        <w:t>Questionnaire Site de débarquement</w:t>
      </w:r>
    </w:p>
    <w:p w:rsidR="009C2C13" w:rsidRDefault="009C2C13" w:rsidP="009C2C13">
      <w:pPr>
        <w:pStyle w:val="Titre2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41D536A" wp14:editId="5415EB97">
            <wp:simplePos x="0" y="0"/>
            <wp:positionH relativeFrom="column">
              <wp:posOffset>237490</wp:posOffset>
            </wp:positionH>
            <wp:positionV relativeFrom="paragraph">
              <wp:posOffset>183515</wp:posOffset>
            </wp:positionV>
            <wp:extent cx="7614135" cy="5400000"/>
            <wp:effectExtent l="19050" t="19050" r="25400" b="1079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dbq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135" cy="54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C13" w:rsidRDefault="009C2C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C2C13" w:rsidRDefault="009C2C1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7BB4F26B" wp14:editId="67C4F58B">
            <wp:simplePos x="0" y="0"/>
            <wp:positionH relativeFrom="column">
              <wp:posOffset>205740</wp:posOffset>
            </wp:positionH>
            <wp:positionV relativeFrom="paragraph">
              <wp:posOffset>567055</wp:posOffset>
            </wp:positionV>
            <wp:extent cx="7582535" cy="535876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dbq-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A608E" w:rsidRDefault="009C2C13" w:rsidP="009C2C13">
      <w:pPr>
        <w:pStyle w:val="Titre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49530</wp:posOffset>
            </wp:positionV>
            <wp:extent cx="7584440" cy="5399405"/>
            <wp:effectExtent l="19050" t="19050" r="16510" b="1079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dbq-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40" cy="539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08E">
        <w:br w:type="page"/>
      </w:r>
    </w:p>
    <w:p w:rsidR="009C2C13" w:rsidRDefault="009C2C1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136136F1" wp14:editId="13857D7E">
            <wp:simplePos x="0" y="0"/>
            <wp:positionH relativeFrom="column">
              <wp:posOffset>603885</wp:posOffset>
            </wp:positionH>
            <wp:positionV relativeFrom="paragraph">
              <wp:posOffset>-30480</wp:posOffset>
            </wp:positionV>
            <wp:extent cx="7713980" cy="5457190"/>
            <wp:effectExtent l="19050" t="19050" r="20320" b="1016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dbq-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545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C2C13" w:rsidRDefault="009C2C1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7C835B3D" wp14:editId="56503EC0">
            <wp:simplePos x="0" y="0"/>
            <wp:positionH relativeFrom="column">
              <wp:posOffset>588645</wp:posOffset>
            </wp:positionH>
            <wp:positionV relativeFrom="paragraph">
              <wp:posOffset>416560</wp:posOffset>
            </wp:positionV>
            <wp:extent cx="7570470" cy="5367020"/>
            <wp:effectExtent l="19050" t="19050" r="11430" b="2413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dbq-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5367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C2C13" w:rsidRDefault="009C2C13" w:rsidP="009C2C13">
      <w:pPr>
        <w:pStyle w:val="Titre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6E71EB16" wp14:editId="23548D60">
            <wp:simplePos x="0" y="0"/>
            <wp:positionH relativeFrom="column">
              <wp:posOffset>429895</wp:posOffset>
            </wp:positionH>
            <wp:positionV relativeFrom="paragraph">
              <wp:posOffset>514350</wp:posOffset>
            </wp:positionV>
            <wp:extent cx="7659370" cy="5382260"/>
            <wp:effectExtent l="19050" t="19050" r="17780" b="279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 pêch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370" cy="5382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Liste des unités de pêche</w:t>
      </w:r>
    </w:p>
    <w:p w:rsidR="009C2C13" w:rsidRDefault="009C2C13">
      <w:r>
        <w:br w:type="page"/>
      </w:r>
    </w:p>
    <w:p w:rsidR="009C2C13" w:rsidRDefault="009C2C13" w:rsidP="009C2C13">
      <w:pPr>
        <w:pStyle w:val="Titre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11CBF1DD" wp14:editId="580A5518">
            <wp:simplePos x="0" y="0"/>
            <wp:positionH relativeFrom="column">
              <wp:posOffset>121285</wp:posOffset>
            </wp:positionH>
            <wp:positionV relativeFrom="paragraph">
              <wp:posOffset>405130</wp:posOffset>
            </wp:positionV>
            <wp:extent cx="7674610" cy="5399405"/>
            <wp:effectExtent l="19050" t="19050" r="21590" b="1079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 pêche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539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Questionnaire Unité de pêche</w:t>
      </w:r>
    </w:p>
    <w:p w:rsidR="009C2C13" w:rsidRDefault="009C2C13">
      <w:r>
        <w:br w:type="page"/>
      </w:r>
    </w:p>
    <w:p w:rsidR="009C2C13" w:rsidRDefault="009C2C13"/>
    <w:p w:rsidR="009C2C13" w:rsidRDefault="009C2C13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717FE3C2" wp14:editId="5251876E">
            <wp:simplePos x="0" y="0"/>
            <wp:positionH relativeFrom="column">
              <wp:posOffset>762000</wp:posOffset>
            </wp:positionH>
            <wp:positionV relativeFrom="paragraph">
              <wp:posOffset>-165100</wp:posOffset>
            </wp:positionV>
            <wp:extent cx="7677785" cy="5399405"/>
            <wp:effectExtent l="19050" t="19050" r="18415" b="1079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 pêche-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539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C2C13" w:rsidRDefault="009C2C13">
      <w:r>
        <w:rPr>
          <w:noProof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7E2FC4FA" wp14:editId="09A4A27C">
            <wp:simplePos x="0" y="0"/>
            <wp:positionH relativeFrom="column">
              <wp:posOffset>511810</wp:posOffset>
            </wp:positionH>
            <wp:positionV relativeFrom="paragraph">
              <wp:posOffset>155575</wp:posOffset>
            </wp:positionV>
            <wp:extent cx="7633970" cy="5399405"/>
            <wp:effectExtent l="19050" t="19050" r="24130" b="1079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 pêche-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539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C2C13" w:rsidRDefault="009C2C13" w:rsidP="009C2C13">
      <w:pPr>
        <w:pStyle w:val="Titre2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7C52CDD1" wp14:editId="0FAEBB2D">
            <wp:simplePos x="0" y="0"/>
            <wp:positionH relativeFrom="column">
              <wp:posOffset>175895</wp:posOffset>
            </wp:positionH>
            <wp:positionV relativeFrom="paragraph">
              <wp:posOffset>134620</wp:posOffset>
            </wp:positionV>
            <wp:extent cx="7680325" cy="5495925"/>
            <wp:effectExtent l="19050" t="19050" r="15875" b="2857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te pêche-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5495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211A1EE4" wp14:editId="021FC86E">
            <wp:simplePos x="0" y="0"/>
            <wp:positionH relativeFrom="column">
              <wp:posOffset>377190</wp:posOffset>
            </wp:positionH>
            <wp:positionV relativeFrom="paragraph">
              <wp:posOffset>311150</wp:posOffset>
            </wp:positionV>
            <wp:extent cx="7759065" cy="5487670"/>
            <wp:effectExtent l="19050" t="19050" r="13335" b="1778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equi-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5487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Questionnaire Membre d’équipage + ménage</w:t>
      </w:r>
      <w:r>
        <w:br w:type="page"/>
      </w:r>
    </w:p>
    <w:p w:rsidR="009C2C13" w:rsidRDefault="009C2C13">
      <w:r>
        <w:rPr>
          <w:noProof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 wp14:anchorId="20A3C653" wp14:editId="45FC1467">
            <wp:simplePos x="0" y="0"/>
            <wp:positionH relativeFrom="column">
              <wp:posOffset>240030</wp:posOffset>
            </wp:positionH>
            <wp:positionV relativeFrom="paragraph">
              <wp:posOffset>215265</wp:posOffset>
            </wp:positionV>
            <wp:extent cx="7708265" cy="5399405"/>
            <wp:effectExtent l="19050" t="19050" r="26035" b="1079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equi-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539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C13" w:rsidRDefault="009C2C13">
      <w:r>
        <w:br w:type="page"/>
      </w:r>
    </w:p>
    <w:p w:rsidR="009C2C13" w:rsidRDefault="009C2C13"/>
    <w:p w:rsidR="009C2C13" w:rsidRDefault="009C2C13"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2222F7F1" wp14:editId="328E9206">
            <wp:simplePos x="0" y="0"/>
            <wp:positionH relativeFrom="column">
              <wp:posOffset>441325</wp:posOffset>
            </wp:positionH>
            <wp:positionV relativeFrom="paragraph">
              <wp:posOffset>-93345</wp:posOffset>
            </wp:positionV>
            <wp:extent cx="7677785" cy="5399405"/>
            <wp:effectExtent l="19050" t="19050" r="18415" b="1079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equi-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539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9C2C13" w:rsidRPr="009C2C13" w:rsidRDefault="009C2C13" w:rsidP="009C2C13">
      <w:pPr>
        <w:sectPr w:rsidR="009C2C13" w:rsidRPr="009C2C13" w:rsidSect="009C2C13">
          <w:pgSz w:w="16838" w:h="11906" w:orient="landscape"/>
          <w:pgMar w:top="1418" w:right="1417" w:bottom="1417" w:left="1417" w:header="708" w:footer="708" w:gutter="0"/>
          <w:cols w:space="708"/>
          <w:docGrid w:linePitch="360"/>
        </w:sectPr>
      </w:pPr>
      <w:r>
        <w:lastRenderedPageBreak/>
        <w:br w:type="page"/>
      </w: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1905</wp:posOffset>
            </wp:positionV>
            <wp:extent cx="7775575" cy="5399405"/>
            <wp:effectExtent l="19050" t="19050" r="15875" b="1079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 equi-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5399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608E" w:rsidRDefault="006A608E" w:rsidP="006A608E">
      <w:pPr>
        <w:pStyle w:val="Titre1"/>
      </w:pPr>
      <w:r>
        <w:lastRenderedPageBreak/>
        <w:t xml:space="preserve">Annexe II : Informations détaillées sur les indicateurs : </w:t>
      </w:r>
    </w:p>
    <w:p w:rsidR="006A608E" w:rsidRDefault="00A46171" w:rsidP="006A608E">
      <w:pPr>
        <w:pStyle w:val="Titre2"/>
      </w:pPr>
      <w:r>
        <w:t>1</w:t>
      </w:r>
      <w:r w:rsidR="006A608E">
        <w:t>.1. Thématique « Exploitation et capacité de pêche</w:t>
      </w:r>
      <w:r w:rsidR="00336830">
        <w:t> »</w:t>
      </w:r>
    </w:p>
    <w:p w:rsidR="006A608E" w:rsidRDefault="00A46171" w:rsidP="006A608E">
      <w:pPr>
        <w:pStyle w:val="Titre3"/>
      </w:pPr>
      <w:r>
        <w:t>1</w:t>
      </w:r>
      <w:r w:rsidR="006A608E">
        <w:t>.1.1. Sites de débarquement et leur environnement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011274" w:rsidTr="00A90558">
        <w:tc>
          <w:tcPr>
            <w:tcW w:w="4361" w:type="dxa"/>
            <w:shd w:val="clear" w:color="auto" w:fill="EEECE1" w:themeFill="background2"/>
          </w:tcPr>
          <w:p w:rsidR="00011274" w:rsidRDefault="00011274" w:rsidP="006A608E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11274" w:rsidRDefault="00011274" w:rsidP="006A608E">
            <w:r>
              <w:t>N° de question concernée</w:t>
            </w:r>
          </w:p>
        </w:tc>
      </w:tr>
      <w:tr w:rsidR="00011274" w:rsidTr="00A90558">
        <w:tc>
          <w:tcPr>
            <w:tcW w:w="4361" w:type="dxa"/>
          </w:tcPr>
          <w:p w:rsidR="00011274" w:rsidRDefault="004B3097" w:rsidP="006A608E">
            <w:r>
              <w:t xml:space="preserve">1 - </w:t>
            </w:r>
            <w:r w:rsidR="00011274">
              <w:t>Nombre de sites par classe de taille du parc piroguier</w:t>
            </w:r>
          </w:p>
        </w:tc>
        <w:tc>
          <w:tcPr>
            <w:tcW w:w="4819" w:type="dxa"/>
          </w:tcPr>
          <w:p w:rsidR="00011274" w:rsidRDefault="0017135C" w:rsidP="006A608E">
            <w:r>
              <w:t>Questionnaire site de débarquement et dénombrement à partir de la liste des unités de pêche attachée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17135C">
        <w:t>On commence par compter le nombre de pirogues par site. Ensuite on assigne chacun des sites à la classe du nombre de pirogues. Enfin, on compte le nombre de site par régions et par classe de taille du parc piroguier.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011274" w:rsidTr="00A90558">
        <w:tc>
          <w:tcPr>
            <w:tcW w:w="4361" w:type="dxa"/>
            <w:shd w:val="clear" w:color="auto" w:fill="EEECE1" w:themeFill="background2"/>
          </w:tcPr>
          <w:p w:rsidR="00011274" w:rsidRDefault="00011274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11274" w:rsidRDefault="00011274" w:rsidP="004D7B3A">
            <w:r>
              <w:t>N° de question concernée</w:t>
            </w:r>
          </w:p>
        </w:tc>
      </w:tr>
      <w:tr w:rsidR="00011274" w:rsidTr="00A90558">
        <w:tc>
          <w:tcPr>
            <w:tcW w:w="4361" w:type="dxa"/>
          </w:tcPr>
          <w:p w:rsidR="00011274" w:rsidRDefault="004B3097" w:rsidP="00386ACC">
            <w:r>
              <w:t xml:space="preserve">2 - </w:t>
            </w:r>
            <w:r w:rsidR="00386ACC">
              <w:t>Accessibilité des sites par la mer</w:t>
            </w:r>
            <w:r>
              <w:t xml:space="preserve"> </w:t>
            </w:r>
          </w:p>
        </w:tc>
        <w:tc>
          <w:tcPr>
            <w:tcW w:w="4819" w:type="dxa"/>
          </w:tcPr>
          <w:p w:rsidR="00011274" w:rsidRDefault="00386ACC" w:rsidP="008A418F">
            <w:r>
              <w:t>Question</w:t>
            </w:r>
            <w:r w:rsidR="00B81CF2">
              <w:t xml:space="preserve"> 2-13 du questionnaire site de débarquement 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17135C">
        <w:t>On compte le nombre de site par modalités de réponse (A) ; on compte le nombre de sites par région (B) ; on réalise 100* (A)/(B).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81CF2" w:rsidTr="00A90558">
        <w:tc>
          <w:tcPr>
            <w:tcW w:w="4361" w:type="dxa"/>
            <w:shd w:val="clear" w:color="auto" w:fill="EEECE1" w:themeFill="background2"/>
          </w:tcPr>
          <w:p w:rsidR="00B81CF2" w:rsidRDefault="00B81CF2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81CF2" w:rsidRDefault="00B81CF2" w:rsidP="004D7B3A">
            <w:r>
              <w:t>N° de question concernée</w:t>
            </w:r>
          </w:p>
        </w:tc>
      </w:tr>
      <w:tr w:rsidR="00B81CF2" w:rsidTr="00A90558">
        <w:tc>
          <w:tcPr>
            <w:tcW w:w="4361" w:type="dxa"/>
          </w:tcPr>
          <w:p w:rsidR="00B81CF2" w:rsidRDefault="004B3097" w:rsidP="00B81CF2">
            <w:r>
              <w:t xml:space="preserve">3 - </w:t>
            </w:r>
            <w:r w:rsidR="00B81CF2">
              <w:t>Accessibilité des sites par la terre</w:t>
            </w:r>
            <w:r>
              <w:t xml:space="preserve"> </w:t>
            </w:r>
          </w:p>
        </w:tc>
        <w:tc>
          <w:tcPr>
            <w:tcW w:w="4819" w:type="dxa"/>
          </w:tcPr>
          <w:p w:rsidR="00B81CF2" w:rsidRDefault="00B81CF2" w:rsidP="008A418F">
            <w:r>
              <w:t>Question 2-14 du questionnaire site de débarquement</w:t>
            </w:r>
          </w:p>
        </w:tc>
      </w:tr>
    </w:tbl>
    <w:p w:rsidR="0017135C" w:rsidRDefault="0017135C" w:rsidP="003A132B">
      <w:pPr>
        <w:jc w:val="both"/>
      </w:pPr>
      <w:r w:rsidRPr="005664CC">
        <w:rPr>
          <w:u w:val="single"/>
        </w:rPr>
        <w:t>Mode de calcul détaillé</w:t>
      </w:r>
      <w:r>
        <w:t> : On compte le nombre de site par modalités de réponse (A) ; on compte le nombre de sites par région (B) ; on réalise 100* (A)/(B).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81CF2" w:rsidTr="00A90558">
        <w:tc>
          <w:tcPr>
            <w:tcW w:w="4361" w:type="dxa"/>
            <w:shd w:val="clear" w:color="auto" w:fill="EEECE1" w:themeFill="background2"/>
          </w:tcPr>
          <w:p w:rsidR="00B81CF2" w:rsidRDefault="00B81CF2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81CF2" w:rsidRDefault="00B81CF2" w:rsidP="004D7B3A">
            <w:r>
              <w:t>N° de question concernée</w:t>
            </w:r>
          </w:p>
        </w:tc>
      </w:tr>
      <w:tr w:rsidR="00B81CF2" w:rsidTr="00A90558">
        <w:tc>
          <w:tcPr>
            <w:tcW w:w="4361" w:type="dxa"/>
          </w:tcPr>
          <w:p w:rsidR="00B81CF2" w:rsidRDefault="004B3097" w:rsidP="004D7B3A">
            <w:r>
              <w:t xml:space="preserve">4 - </w:t>
            </w:r>
            <w:r w:rsidR="00B81CF2">
              <w:t>Part des débarcadères confondus avec les sites d’habitation</w:t>
            </w:r>
            <w:r>
              <w:t xml:space="preserve"> </w:t>
            </w:r>
          </w:p>
        </w:tc>
        <w:tc>
          <w:tcPr>
            <w:tcW w:w="4819" w:type="dxa"/>
          </w:tcPr>
          <w:p w:rsidR="00B81CF2" w:rsidRDefault="00B81CF2" w:rsidP="008A418F">
            <w:r>
              <w:t>Question</w:t>
            </w:r>
            <w:r w:rsidR="00F01B41">
              <w:t xml:space="preserve"> 2-6</w:t>
            </w:r>
            <w:r>
              <w:t xml:space="preserve"> du questionnaire site de débarquement </w:t>
            </w:r>
          </w:p>
        </w:tc>
      </w:tr>
    </w:tbl>
    <w:p w:rsidR="0017135C" w:rsidRDefault="0017135C" w:rsidP="003A132B">
      <w:pPr>
        <w:jc w:val="both"/>
      </w:pPr>
      <w:r w:rsidRPr="005664CC">
        <w:rPr>
          <w:u w:val="single"/>
        </w:rPr>
        <w:t>Mode de calcul détaillé</w:t>
      </w:r>
      <w:r>
        <w:t> : On compte le nombre de site par modalités de réponse (A) ; on compte le nombre de sites par région (B) ; on réalise 100* (A)/(B).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F01B41" w:rsidTr="00A90558">
        <w:tc>
          <w:tcPr>
            <w:tcW w:w="4361" w:type="dxa"/>
            <w:shd w:val="clear" w:color="auto" w:fill="EEECE1" w:themeFill="background2"/>
          </w:tcPr>
          <w:p w:rsidR="00F01B41" w:rsidRDefault="00F01B41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F01B41" w:rsidRDefault="00F01B41" w:rsidP="004D7B3A">
            <w:r>
              <w:t>N° de question concernée</w:t>
            </w:r>
          </w:p>
        </w:tc>
      </w:tr>
      <w:tr w:rsidR="00F01B41" w:rsidTr="00A90558">
        <w:tc>
          <w:tcPr>
            <w:tcW w:w="4361" w:type="dxa"/>
          </w:tcPr>
          <w:p w:rsidR="00F01B41" w:rsidRDefault="004B3097" w:rsidP="00F01B41">
            <w:r>
              <w:t xml:space="preserve">5 - </w:t>
            </w:r>
            <w:r w:rsidR="00F01B41">
              <w:t>Part des débarcadères situés sur une île</w:t>
            </w:r>
          </w:p>
        </w:tc>
        <w:tc>
          <w:tcPr>
            <w:tcW w:w="4819" w:type="dxa"/>
          </w:tcPr>
          <w:p w:rsidR="00F01B41" w:rsidRDefault="00F01B41" w:rsidP="008A418F">
            <w:r>
              <w:t xml:space="preserve">Question 2-8 du questionnaire site de débarquement </w:t>
            </w:r>
          </w:p>
        </w:tc>
      </w:tr>
    </w:tbl>
    <w:p w:rsidR="00D432C3" w:rsidRDefault="00D432C3" w:rsidP="003A132B">
      <w:pPr>
        <w:jc w:val="both"/>
      </w:pPr>
      <w:r w:rsidRPr="005664CC">
        <w:rPr>
          <w:u w:val="single"/>
        </w:rPr>
        <w:t>Mode de calcul détaillé</w:t>
      </w:r>
      <w:r>
        <w:t> : On compte le nombre de site par modalités de réponse (A) ; on compte le nombre de sites par région (B) ; on réalise 100* (A)/(B).</w:t>
      </w:r>
    </w:p>
    <w:p w:rsidR="00A50287" w:rsidRDefault="00A50287" w:rsidP="00D432C3"/>
    <w:p w:rsidR="00F01B41" w:rsidRDefault="00A46171" w:rsidP="00F01B41">
      <w:pPr>
        <w:pStyle w:val="Titre3"/>
      </w:pPr>
      <w:r>
        <w:t>1</w:t>
      </w:r>
      <w:r w:rsidR="00F01B41">
        <w:t>.1.2. Embarcations et engins de pêche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F01B41" w:rsidTr="00A90558">
        <w:tc>
          <w:tcPr>
            <w:tcW w:w="4361" w:type="dxa"/>
            <w:shd w:val="clear" w:color="auto" w:fill="EEECE1" w:themeFill="background2"/>
          </w:tcPr>
          <w:p w:rsidR="00F01B41" w:rsidRDefault="00F01B41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F01B41" w:rsidRDefault="00F01B41" w:rsidP="004D7B3A">
            <w:r>
              <w:t>N° de question concernée</w:t>
            </w:r>
          </w:p>
        </w:tc>
      </w:tr>
      <w:tr w:rsidR="00F01B41" w:rsidTr="00A90558">
        <w:tc>
          <w:tcPr>
            <w:tcW w:w="4361" w:type="dxa"/>
          </w:tcPr>
          <w:p w:rsidR="00F01B41" w:rsidRDefault="004B3097" w:rsidP="004D7B3A">
            <w:r>
              <w:t xml:space="preserve">6 - </w:t>
            </w:r>
            <w:r w:rsidR="00F01B41">
              <w:t>Nombre d’unités de pêche</w:t>
            </w:r>
          </w:p>
        </w:tc>
        <w:tc>
          <w:tcPr>
            <w:tcW w:w="4819" w:type="dxa"/>
          </w:tcPr>
          <w:p w:rsidR="00F01B41" w:rsidRDefault="00D432C3" w:rsidP="00D432C3">
            <w:r>
              <w:t>Question 5-1 du questionnaire site de débarquement et liste des unités de pêche</w:t>
            </w:r>
          </w:p>
        </w:tc>
      </w:tr>
    </w:tbl>
    <w:p w:rsidR="00B81CF2" w:rsidRDefault="00D432C3" w:rsidP="003A132B">
      <w:pPr>
        <w:jc w:val="both"/>
      </w:pPr>
      <w:r w:rsidRPr="00E54E66">
        <w:rPr>
          <w:u w:val="single"/>
        </w:rPr>
        <w:t>Mode de calcul détaillé</w:t>
      </w:r>
      <w:r>
        <w:t> : On somme le nombre d’unités de pêche déclarées par site de débarquement ; on compte le nombre d’unités de pêche listées.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F01B41" w:rsidTr="00A90558">
        <w:tc>
          <w:tcPr>
            <w:tcW w:w="4361" w:type="dxa"/>
            <w:shd w:val="clear" w:color="auto" w:fill="EEECE1" w:themeFill="background2"/>
          </w:tcPr>
          <w:p w:rsidR="00F01B41" w:rsidRDefault="00F01B41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F01B41" w:rsidRDefault="00F01B41" w:rsidP="004D7B3A">
            <w:r>
              <w:t>N° de question concernée</w:t>
            </w:r>
          </w:p>
        </w:tc>
      </w:tr>
      <w:tr w:rsidR="00F01B41" w:rsidTr="00A90558">
        <w:tc>
          <w:tcPr>
            <w:tcW w:w="4361" w:type="dxa"/>
          </w:tcPr>
          <w:p w:rsidR="00F01B41" w:rsidRDefault="004B3097" w:rsidP="005664CC">
            <w:r>
              <w:t xml:space="preserve">7 - </w:t>
            </w:r>
            <w:r w:rsidR="00F01B41">
              <w:t xml:space="preserve">Nombre </w:t>
            </w:r>
            <w:r w:rsidR="005664CC">
              <w:t>et type d’unités de pêche utilisées</w:t>
            </w:r>
          </w:p>
        </w:tc>
        <w:tc>
          <w:tcPr>
            <w:tcW w:w="4819" w:type="dxa"/>
          </w:tcPr>
          <w:p w:rsidR="00F01B41" w:rsidRDefault="00D432C3" w:rsidP="004D7B3A">
            <w:r>
              <w:t>Liste des unités de pêche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D432C3">
        <w:t>On compte les unités de pêche listées par type d’embarcation.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lastRenderedPageBreak/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4D7B3A">
            <w:r>
              <w:t xml:space="preserve">8 - </w:t>
            </w:r>
            <w:r w:rsidR="005664CC">
              <w:t>Longueur moyenne des unités de pêche par type</w:t>
            </w:r>
          </w:p>
        </w:tc>
        <w:tc>
          <w:tcPr>
            <w:tcW w:w="4819" w:type="dxa"/>
          </w:tcPr>
          <w:p w:rsidR="005664CC" w:rsidRDefault="005664CC" w:rsidP="003A132B">
            <w:r>
              <w:t>Question 3-3 d</w:t>
            </w:r>
            <w:r w:rsidR="003A132B">
              <w:t>u questionnaire unité de pêche</w:t>
            </w:r>
          </w:p>
        </w:tc>
      </w:tr>
    </w:tbl>
    <w:p w:rsidR="00B54E35" w:rsidRDefault="00B54E35" w:rsidP="003A132B">
      <w:pPr>
        <w:jc w:val="both"/>
      </w:pPr>
      <w:r w:rsidRPr="00B73308">
        <w:rPr>
          <w:u w:val="single"/>
        </w:rPr>
        <w:t>Mode de calcul détaillé</w:t>
      </w:r>
      <w:r w:rsidRPr="00B73308">
        <w:t xml:space="preserve"> : </w:t>
      </w:r>
      <w:r w:rsidR="00B73308">
        <w:t>On fait la moyenne des valeurs récoltées de longueur pour chacune des régions et des types de pirogue</w:t>
      </w:r>
    </w:p>
    <w:p w:rsidR="00B73308" w:rsidRDefault="00B73308" w:rsidP="003A132B">
      <w:pPr>
        <w:jc w:val="both"/>
      </w:pPr>
      <w:r>
        <w:t>Remarques : seules les valeurs comprises entre 3 et 30 (exclues) sont prises en compte.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4D7B3A">
            <w:r>
              <w:t xml:space="preserve">9 - </w:t>
            </w:r>
            <w:r w:rsidR="005664CC">
              <w:t>Année de construction des unités de pêche</w:t>
            </w:r>
          </w:p>
        </w:tc>
        <w:tc>
          <w:tcPr>
            <w:tcW w:w="4819" w:type="dxa"/>
          </w:tcPr>
          <w:p w:rsidR="005664CC" w:rsidRDefault="005664CC" w:rsidP="003A132B">
            <w:r>
              <w:t>Question 3-6 d</w:t>
            </w:r>
            <w:r w:rsidR="003A132B">
              <w:t xml:space="preserve">u questionnaire unité de pêche 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D432C3">
        <w:t>On compte le nombre d’unités de pêche enquêtées par année de construction (A) ; on compte le nombre total d’unités de pêche enquêtées où la variable est renseignée (B) ; on réalise 100*(A)/(B)</w:t>
      </w:r>
      <w:r w:rsidR="008A418F">
        <w:t>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4D7B3A">
            <w:r>
              <w:t xml:space="preserve">10 - </w:t>
            </w:r>
            <w:r w:rsidR="005664CC">
              <w:t>Part des unités de pêche motorisées</w:t>
            </w:r>
          </w:p>
        </w:tc>
        <w:tc>
          <w:tcPr>
            <w:tcW w:w="4819" w:type="dxa"/>
          </w:tcPr>
          <w:p w:rsidR="005664CC" w:rsidRDefault="00D432C3" w:rsidP="004D7B3A">
            <w:r>
              <w:t>Liste des unités de pêche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D432C3">
        <w:t>On compte le nombre d’unités de pêche par modalité de réponse.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rPr>
          <w:trHeight w:val="292"/>
        </w:trPr>
        <w:tc>
          <w:tcPr>
            <w:tcW w:w="4361" w:type="dxa"/>
          </w:tcPr>
          <w:p w:rsidR="005664CC" w:rsidRDefault="004B3097" w:rsidP="003A132B">
            <w:r>
              <w:t xml:space="preserve">11 - </w:t>
            </w:r>
            <w:r w:rsidR="005664CC">
              <w:t xml:space="preserve">Nombre d’unités de pêche par classe de </w:t>
            </w:r>
            <w:r w:rsidR="003A132B">
              <w:t>p</w:t>
            </w:r>
            <w:r w:rsidR="005664CC">
              <w:t>uissance moteur</w:t>
            </w:r>
          </w:p>
        </w:tc>
        <w:tc>
          <w:tcPr>
            <w:tcW w:w="4819" w:type="dxa"/>
          </w:tcPr>
          <w:p w:rsidR="005664CC" w:rsidRDefault="005664CC" w:rsidP="003A132B">
            <w:r>
              <w:t>Question 3-4 d</w:t>
            </w:r>
            <w:r w:rsidR="003A132B">
              <w:t>u questionnaire unité de pêche</w:t>
            </w:r>
          </w:p>
        </w:tc>
      </w:tr>
    </w:tbl>
    <w:p w:rsidR="005664CC" w:rsidRDefault="00B54E35" w:rsidP="00A90558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D432C3">
        <w:t>On compte les unités de pêche par classes de puissance ; on extrapole à l’ensemble des embarcations du site de débarquement ; on fait la somme des embarcations par classe de puissance au niveau national.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4D7B3A">
            <w:r>
              <w:t xml:space="preserve">12 - </w:t>
            </w:r>
            <w:r w:rsidR="005664CC">
              <w:t>Nombre d’unités de pêche par classe de puissance moteur</w:t>
            </w:r>
          </w:p>
        </w:tc>
        <w:tc>
          <w:tcPr>
            <w:tcW w:w="4819" w:type="dxa"/>
          </w:tcPr>
          <w:p w:rsidR="005664CC" w:rsidRDefault="005664CC" w:rsidP="003A132B">
            <w:r>
              <w:t>Question 3-4 d</w:t>
            </w:r>
            <w:r w:rsidR="003A132B">
              <w:t>u questionnaire unité de pêche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D432C3">
        <w:t>On compte les unités de pêche par classes de puissance et région ; on extrapole à l’ensemble des embarcations du site de débarquement ; on fait la somme des embarcations par classe de puissance au niveau régional.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4D7B3A">
            <w:r>
              <w:t xml:space="preserve">13 - </w:t>
            </w:r>
            <w:r w:rsidR="005664CC">
              <w:t>Type d’engin principal déclaré</w:t>
            </w:r>
          </w:p>
        </w:tc>
        <w:tc>
          <w:tcPr>
            <w:tcW w:w="4819" w:type="dxa"/>
          </w:tcPr>
          <w:p w:rsidR="005664CC" w:rsidRDefault="005664CC" w:rsidP="003A132B">
            <w:r>
              <w:t>Question 4-1 d</w:t>
            </w:r>
            <w:r w:rsidR="003A132B">
              <w:t xml:space="preserve">u questionnaire unité de pêche </w:t>
            </w:r>
          </w:p>
        </w:tc>
      </w:tr>
    </w:tbl>
    <w:p w:rsidR="00B54E35" w:rsidRDefault="00B54E35" w:rsidP="003A132B">
      <w:pPr>
        <w:jc w:val="both"/>
      </w:pPr>
      <w:r w:rsidRPr="00B73308">
        <w:rPr>
          <w:u w:val="single"/>
        </w:rPr>
        <w:t>Mode de calcul détaillé</w:t>
      </w:r>
      <w:r w:rsidRPr="00B73308">
        <w:t xml:space="preserve"> : </w:t>
      </w:r>
      <w:r w:rsidR="00D432C3" w:rsidRPr="00B73308">
        <w:t xml:space="preserve">On compte le nombre d’embarcations </w:t>
      </w:r>
      <w:r w:rsidR="00B73308" w:rsidRPr="00B73308">
        <w:t xml:space="preserve">extrapolé </w:t>
      </w:r>
      <w:r w:rsidR="00D432C3" w:rsidRPr="00B73308">
        <w:t xml:space="preserve">par type d’engin ; on </w:t>
      </w:r>
      <w:r w:rsidR="00B73308" w:rsidRPr="00B73308">
        <w:t xml:space="preserve">utilise un regroupement </w:t>
      </w:r>
      <w:r w:rsidR="00D432C3" w:rsidRPr="00B73308">
        <w:t>certaines modalités comme suit : filet mailant (FMCF, FMCS, FMD, FME) et ligne</w:t>
      </w:r>
      <w:r w:rsidR="00132E64" w:rsidRPr="00B73308">
        <w:t xml:space="preserve"> </w:t>
      </w:r>
      <w:r w:rsidR="00D432C3" w:rsidRPr="00B73308">
        <w:t>+</w:t>
      </w:r>
      <w:r w:rsidR="00132E64" w:rsidRPr="00B73308">
        <w:t xml:space="preserve"> </w:t>
      </w:r>
      <w:r w:rsidR="00D432C3" w:rsidRPr="00B73308">
        <w:t>palangre (LI, PA).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5664CC">
            <w:r>
              <w:t xml:space="preserve">14 - </w:t>
            </w:r>
            <w:r w:rsidR="005664CC">
              <w:t>Nombre d’engin principal déclaré par régions</w:t>
            </w:r>
          </w:p>
        </w:tc>
        <w:tc>
          <w:tcPr>
            <w:tcW w:w="4819" w:type="dxa"/>
          </w:tcPr>
          <w:p w:rsidR="005664CC" w:rsidRDefault="005664CC" w:rsidP="003A132B">
            <w:r>
              <w:t xml:space="preserve">Question 4-1 du questionnaire unité de pêche 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D432C3">
        <w:t>On compte le nombre d’embarcations par type d’engin et par région ; on utilise un regroupement de certaines modalités comme suit : filet maillant (FMCF, FMCS, FMD, FME) et ligne</w:t>
      </w:r>
      <w:r w:rsidR="00132E64">
        <w:t xml:space="preserve"> </w:t>
      </w:r>
      <w:r w:rsidR="00D432C3">
        <w:t>+</w:t>
      </w:r>
      <w:r w:rsidR="00132E64">
        <w:t xml:space="preserve"> </w:t>
      </w:r>
      <w:r w:rsidR="00D432C3">
        <w:t>palangre (LI, PA) ; on compte le nombre d’embarcations extrapolé par site et par type d’engin principal ; on somme les nombre</w:t>
      </w:r>
      <w:r w:rsidR="00132E64">
        <w:t>s</w:t>
      </w:r>
      <w:r w:rsidR="00D432C3">
        <w:t xml:space="preserve"> d’embarcations</w:t>
      </w:r>
      <w:r w:rsidR="003A132B">
        <w:t>,</w:t>
      </w:r>
      <w:r w:rsidR="00D432C3">
        <w:t xml:space="preserve"> obtenus </w:t>
      </w:r>
      <w:r w:rsidR="00132E64">
        <w:t>précédemment</w:t>
      </w:r>
      <w:r w:rsidR="003A132B">
        <w:t>,</w:t>
      </w:r>
      <w:r w:rsidR="00D432C3">
        <w:t xml:space="preserve"> par région (A) ; on somme le nombre d’embarcations total extrapolé par région (B) ; on réalise 100*(A)/(B).</w:t>
      </w:r>
    </w:p>
    <w:p w:rsidR="005664CC" w:rsidRDefault="005664CC"/>
    <w:p w:rsidR="005664CC" w:rsidRDefault="00A46171" w:rsidP="005664CC">
      <w:pPr>
        <w:pStyle w:val="Titre3"/>
      </w:pPr>
      <w:r>
        <w:lastRenderedPageBreak/>
        <w:t>1</w:t>
      </w:r>
      <w:r w:rsidR="005664CC">
        <w:t>.1.3. Pêcheurs et catégories de pêcheurs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5664CC">
            <w:r>
              <w:t xml:space="preserve">15 - </w:t>
            </w:r>
            <w:r w:rsidR="005664CC">
              <w:t>Nombre de pirogues</w:t>
            </w:r>
          </w:p>
        </w:tc>
        <w:tc>
          <w:tcPr>
            <w:tcW w:w="4819" w:type="dxa"/>
          </w:tcPr>
          <w:p w:rsidR="005664CC" w:rsidRDefault="00702E4F" w:rsidP="004D7B3A">
            <w:r>
              <w:t>Liste des unités de pêche et liste des pêcheurs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702E4F">
        <w:t xml:space="preserve">Pour le nombre de pêcheurs à partir de la liste des unités de pêche, on somme le nombre de membres d’équipage renseignés par région. Pour le nombre de pêcheurs à partir de la liste des pêcheurs : on compte le nombre de pêcheurs listés par unité de pêche enquêtée ; on extrapole le nombre de pêcheurs à la totalité des unités de pêche du site de débarquement ; on somme par région le nombre de pêcheurs obtenus </w:t>
      </w:r>
      <w:r w:rsidR="00132E64">
        <w:t>précédemment</w:t>
      </w:r>
      <w:r w:rsidR="00702E4F">
        <w:t>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5664CC">
            <w:r>
              <w:t xml:space="preserve">16 - </w:t>
            </w:r>
            <w:r w:rsidR="005664CC">
              <w:t>Part des unités de pêche avec multi-équipes</w:t>
            </w:r>
          </w:p>
        </w:tc>
        <w:tc>
          <w:tcPr>
            <w:tcW w:w="4819" w:type="dxa"/>
          </w:tcPr>
          <w:p w:rsidR="005664CC" w:rsidRDefault="005664CC" w:rsidP="004D7B3A">
            <w:r>
              <w:t>Question</w:t>
            </w:r>
            <w:r w:rsidR="00B54E35">
              <w:t xml:space="preserve"> 3-11 du question</w:t>
            </w:r>
            <w:r>
              <w:t>naire site d</w:t>
            </w:r>
            <w:r w:rsidR="00B54E35">
              <w:t>e</w:t>
            </w:r>
            <w:r>
              <w:t xml:space="preserve"> débarquement</w:t>
            </w:r>
            <w:r w:rsidR="00B54E35">
              <w:t xml:space="preserve"> </w:t>
            </w:r>
            <w:r>
              <w:t xml:space="preserve"> et dénombrement à partir de la liste des unités de pêche attachée</w:t>
            </w:r>
          </w:p>
        </w:tc>
      </w:tr>
    </w:tbl>
    <w:p w:rsidR="005664CC" w:rsidRDefault="005664CC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On compte le nombre d’unités de pêche par modalités de réponse </w:t>
      </w:r>
      <w:r w:rsidR="003A132B">
        <w:t xml:space="preserve">oui </w:t>
      </w:r>
      <w:r>
        <w:t>(A) ; on compte le nombre d’unités de pêche par région (B) ; on réalis</w:t>
      </w:r>
      <w:r w:rsidR="00B54E35">
        <w:t>e</w:t>
      </w:r>
      <w:r>
        <w:t xml:space="preserve"> 100*(A)/(B).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5664CC" w:rsidTr="00A90558">
        <w:tc>
          <w:tcPr>
            <w:tcW w:w="4361" w:type="dxa"/>
            <w:shd w:val="clear" w:color="auto" w:fill="EEECE1" w:themeFill="background2"/>
          </w:tcPr>
          <w:p w:rsidR="005664CC" w:rsidRDefault="005664CC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5664CC" w:rsidRDefault="005664CC" w:rsidP="004D7B3A">
            <w:r>
              <w:t>N° de question concernée</w:t>
            </w:r>
          </w:p>
        </w:tc>
      </w:tr>
      <w:tr w:rsidR="005664CC" w:rsidTr="00A90558">
        <w:tc>
          <w:tcPr>
            <w:tcW w:w="4361" w:type="dxa"/>
          </w:tcPr>
          <w:p w:rsidR="005664CC" w:rsidRDefault="004B3097" w:rsidP="004D7B3A">
            <w:r>
              <w:t xml:space="preserve">17 - </w:t>
            </w:r>
            <w:r w:rsidR="005664CC">
              <w:t>Nombre moyen de membre d’équipage par type d’engin</w:t>
            </w:r>
          </w:p>
        </w:tc>
        <w:tc>
          <w:tcPr>
            <w:tcW w:w="4819" w:type="dxa"/>
          </w:tcPr>
          <w:p w:rsidR="005664CC" w:rsidRDefault="005664CC" w:rsidP="004D7B3A">
            <w:r>
              <w:t>Questionnaire site d débarquement et dénombrement à partir de la liste des unités de pêche attachée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> : On compte le nombre de membres d’équipage par unités de pêche selon les types d’engins et selon les régions (A) ; on utilise un regroupement de certaine modalités comme suit : filant maillant (FMCF, FMCS, FMD, FME), lignes</w:t>
      </w:r>
      <w:r w:rsidR="00A50287">
        <w:t xml:space="preserve"> </w:t>
      </w:r>
      <w:r>
        <w:t>+</w:t>
      </w:r>
      <w:r w:rsidR="00A50287">
        <w:t xml:space="preserve"> </w:t>
      </w:r>
      <w:r>
        <w:t>palangres (LI, PA) ; on compte le nombre total de membres d’équipage pour tout type d’engins et selon les régions (B) ; on réalise 100*(A)/(B).</w:t>
      </w:r>
    </w:p>
    <w:p w:rsidR="00A50287" w:rsidRDefault="00A50287" w:rsidP="00B54E35"/>
    <w:p w:rsidR="00B54E35" w:rsidRDefault="00A46171" w:rsidP="00B54E35">
      <w:pPr>
        <w:pStyle w:val="Titre3"/>
      </w:pPr>
      <w:r>
        <w:t>1</w:t>
      </w:r>
      <w:r w:rsidR="00B54E35">
        <w:t>.1.4. Captures et efforts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54E35" w:rsidTr="00A90558">
        <w:tc>
          <w:tcPr>
            <w:tcW w:w="4361" w:type="dxa"/>
            <w:shd w:val="clear" w:color="auto" w:fill="EEECE1" w:themeFill="background2"/>
          </w:tcPr>
          <w:p w:rsidR="00B54E35" w:rsidRDefault="00B54E35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54E35" w:rsidRDefault="00B54E35" w:rsidP="004D7B3A">
            <w:r>
              <w:t>N° de question concernée</w:t>
            </w:r>
          </w:p>
        </w:tc>
      </w:tr>
      <w:tr w:rsidR="00B54E35" w:rsidTr="00A90558">
        <w:tc>
          <w:tcPr>
            <w:tcW w:w="4361" w:type="dxa"/>
          </w:tcPr>
          <w:p w:rsidR="00B54E35" w:rsidRDefault="004B3097" w:rsidP="004D7B3A">
            <w:r>
              <w:t xml:space="preserve">18 - </w:t>
            </w:r>
            <w:r w:rsidR="00B54E35">
              <w:t>Saison de pêche pour l’engin principal</w:t>
            </w:r>
          </w:p>
        </w:tc>
        <w:tc>
          <w:tcPr>
            <w:tcW w:w="4819" w:type="dxa"/>
          </w:tcPr>
          <w:p w:rsidR="00B54E35" w:rsidRDefault="00B54E35" w:rsidP="00B54E35">
            <w:r>
              <w:t>Question 4-4 du questionnaire unité de pêche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On compte </w:t>
      </w:r>
      <w:r w:rsidR="00BE4203">
        <w:t xml:space="preserve">par mois, </w:t>
      </w:r>
      <w:r>
        <w:t xml:space="preserve">le nombre d’unités de pêche utilisant </w:t>
      </w:r>
      <w:r w:rsidR="00BE4203">
        <w:t>un type d’</w:t>
      </w:r>
      <w:r>
        <w:t xml:space="preserve">engin de pêche </w:t>
      </w:r>
      <w:r w:rsidR="00BE4203">
        <w:t xml:space="preserve">comme engin de pêche </w:t>
      </w:r>
      <w:r>
        <w:t xml:space="preserve">principal pour </w:t>
      </w:r>
      <w:r w:rsidR="00BE4203">
        <w:t xml:space="preserve">chaque type d’engin </w:t>
      </w:r>
      <w:r>
        <w:t>et selon chaque région.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54E35" w:rsidTr="00A90558">
        <w:tc>
          <w:tcPr>
            <w:tcW w:w="4361" w:type="dxa"/>
            <w:shd w:val="clear" w:color="auto" w:fill="EEECE1" w:themeFill="background2"/>
          </w:tcPr>
          <w:p w:rsidR="00B54E35" w:rsidRDefault="00B54E35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54E35" w:rsidRDefault="00B54E35" w:rsidP="004D7B3A">
            <w:r>
              <w:t>N° de question concernée</w:t>
            </w:r>
          </w:p>
        </w:tc>
      </w:tr>
      <w:tr w:rsidR="00B54E35" w:rsidTr="00A90558">
        <w:tc>
          <w:tcPr>
            <w:tcW w:w="4361" w:type="dxa"/>
          </w:tcPr>
          <w:p w:rsidR="00B54E35" w:rsidRDefault="004B3097" w:rsidP="004D7B3A">
            <w:r>
              <w:t xml:space="preserve">19 - </w:t>
            </w:r>
            <w:r w:rsidR="00B54E35">
              <w:t>Durée moyenne de la saison de pêche de l’engin principal en mois</w:t>
            </w:r>
          </w:p>
        </w:tc>
        <w:tc>
          <w:tcPr>
            <w:tcW w:w="4819" w:type="dxa"/>
          </w:tcPr>
          <w:p w:rsidR="00B54E35" w:rsidRDefault="00B54E35" w:rsidP="004D7B3A">
            <w:r>
              <w:t>Question 4-4 du questionnaire unité de pêche</w:t>
            </w:r>
          </w:p>
        </w:tc>
      </w:tr>
    </w:tbl>
    <w:p w:rsidR="00132E64" w:rsidRDefault="00B54E35" w:rsidP="003A132B">
      <w:pPr>
        <w:jc w:val="both"/>
      </w:pPr>
      <w:r w:rsidRPr="00B73308">
        <w:rPr>
          <w:u w:val="single"/>
        </w:rPr>
        <w:t>Mode de calcul détaillé</w:t>
      </w:r>
      <w:r w:rsidRPr="00B73308">
        <w:t xml:space="preserve"> : </w:t>
      </w:r>
      <w:r w:rsidR="00702E4F" w:rsidRPr="00B73308">
        <w:t xml:space="preserve">On compte </w:t>
      </w:r>
      <w:r w:rsidR="00B73308" w:rsidRPr="00B73308">
        <w:t>par pirogue le nombre de mois d’utilisation de l’engin principal ; on moyenne le nombre par région.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54E35" w:rsidTr="00A90558">
        <w:tc>
          <w:tcPr>
            <w:tcW w:w="4361" w:type="dxa"/>
            <w:shd w:val="clear" w:color="auto" w:fill="EEECE1" w:themeFill="background2"/>
          </w:tcPr>
          <w:p w:rsidR="00B54E35" w:rsidRDefault="00B54E35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54E35" w:rsidRDefault="00B54E35" w:rsidP="004D7B3A">
            <w:r>
              <w:t>N° de question concernée</w:t>
            </w:r>
          </w:p>
        </w:tc>
      </w:tr>
      <w:tr w:rsidR="00B54E35" w:rsidTr="00A90558">
        <w:tc>
          <w:tcPr>
            <w:tcW w:w="4361" w:type="dxa"/>
          </w:tcPr>
          <w:p w:rsidR="00B54E35" w:rsidRDefault="004B3097" w:rsidP="004D7B3A">
            <w:r>
              <w:t xml:space="preserve">20 - </w:t>
            </w:r>
            <w:r w:rsidR="00B54E35">
              <w:t>Fréquences des réponses sur la durée de la saison de pêche</w:t>
            </w:r>
          </w:p>
        </w:tc>
        <w:tc>
          <w:tcPr>
            <w:tcW w:w="4819" w:type="dxa"/>
          </w:tcPr>
          <w:p w:rsidR="00B54E35" w:rsidRDefault="00B54E35" w:rsidP="004D7B3A">
            <w:r>
              <w:t>Questionnaire unité de pêche</w:t>
            </w:r>
          </w:p>
        </w:tc>
      </w:tr>
    </w:tbl>
    <w:p w:rsidR="00A90558" w:rsidRDefault="00B54E35" w:rsidP="00A90558">
      <w:pPr>
        <w:jc w:val="both"/>
      </w:pPr>
      <w:r w:rsidRPr="00B73308">
        <w:rPr>
          <w:u w:val="single"/>
        </w:rPr>
        <w:t>Mode de calcul détaillé</w:t>
      </w:r>
      <w:r w:rsidRPr="00B73308">
        <w:t xml:space="preserve"> : </w:t>
      </w:r>
      <w:r w:rsidR="00B73308" w:rsidRPr="00B73308">
        <w:t>Par pirogue on compte le nombre de mois d’activités de l’engin principal ; on calcule la fréquence de réponse pour chacune des durées en mois comprises entre 1 et 12.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54E35" w:rsidTr="00A90558">
        <w:tc>
          <w:tcPr>
            <w:tcW w:w="4361" w:type="dxa"/>
            <w:shd w:val="clear" w:color="auto" w:fill="EEECE1" w:themeFill="background2"/>
          </w:tcPr>
          <w:p w:rsidR="00B54E35" w:rsidRDefault="00B54E35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54E35" w:rsidRDefault="00B54E35" w:rsidP="004D7B3A">
            <w:r>
              <w:t>N° de question concernée</w:t>
            </w:r>
          </w:p>
        </w:tc>
      </w:tr>
      <w:tr w:rsidR="00B54E35" w:rsidTr="00A90558">
        <w:tc>
          <w:tcPr>
            <w:tcW w:w="4361" w:type="dxa"/>
          </w:tcPr>
          <w:p w:rsidR="00B54E35" w:rsidRDefault="004B3097" w:rsidP="004D7B3A">
            <w:r>
              <w:t xml:space="preserve">21 - </w:t>
            </w:r>
            <w:r w:rsidR="00B54E35">
              <w:t>Captures moyennes déclarées par sorties de pêche pour les pêcheurs de jour</w:t>
            </w:r>
          </w:p>
        </w:tc>
        <w:tc>
          <w:tcPr>
            <w:tcW w:w="4819" w:type="dxa"/>
          </w:tcPr>
          <w:p w:rsidR="00B54E35" w:rsidRDefault="00B54E35" w:rsidP="004D7B3A">
            <w:r>
              <w:t>Question 4-9 du questionnaire unité de pêche</w:t>
            </w:r>
          </w:p>
        </w:tc>
      </w:tr>
    </w:tbl>
    <w:p w:rsidR="00A90558" w:rsidRDefault="00B54E35" w:rsidP="00A90558">
      <w:pPr>
        <w:jc w:val="both"/>
      </w:pPr>
      <w:r w:rsidRPr="005664CC">
        <w:rPr>
          <w:u w:val="single"/>
        </w:rPr>
        <w:lastRenderedPageBreak/>
        <w:t>Mode de calcul détaillé</w:t>
      </w:r>
      <w:r>
        <w:t> : Par région, on somme les captures déclarées par sorties de pêche pour les pêcheurs de jour (A) ; on compte le nombre de sorties de pêche pour les pêcheurs de jour dans chaque région</w:t>
      </w:r>
      <w:r w:rsidR="00F02A66">
        <w:t xml:space="preserve"> </w:t>
      </w:r>
      <w:r w:rsidR="00A90558">
        <w:t>(B) ; on réalise (A)/(B).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54E35" w:rsidTr="00A90558">
        <w:tc>
          <w:tcPr>
            <w:tcW w:w="4361" w:type="dxa"/>
            <w:shd w:val="clear" w:color="auto" w:fill="EEECE1" w:themeFill="background2"/>
          </w:tcPr>
          <w:p w:rsidR="00B54E35" w:rsidRDefault="00B54E35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54E35" w:rsidRDefault="00B54E35" w:rsidP="004D7B3A">
            <w:r>
              <w:t>N° de question concernée</w:t>
            </w:r>
          </w:p>
        </w:tc>
      </w:tr>
      <w:tr w:rsidR="00B54E35" w:rsidTr="00A90558">
        <w:tc>
          <w:tcPr>
            <w:tcW w:w="4361" w:type="dxa"/>
          </w:tcPr>
          <w:p w:rsidR="00B54E35" w:rsidRDefault="004B3097" w:rsidP="00B54E35">
            <w:r>
              <w:t xml:space="preserve">22 - </w:t>
            </w:r>
            <w:r w:rsidR="00B54E35">
              <w:t>Captures moyennes déclarées par sorties de pêche pour les pêcheurs de marée</w:t>
            </w:r>
          </w:p>
        </w:tc>
        <w:tc>
          <w:tcPr>
            <w:tcW w:w="4819" w:type="dxa"/>
          </w:tcPr>
          <w:p w:rsidR="00B54E35" w:rsidRDefault="00B54E35" w:rsidP="004D7B3A">
            <w:r>
              <w:t>Question 4-9 du questionnaire unité de pêche</w:t>
            </w:r>
          </w:p>
        </w:tc>
      </w:tr>
    </w:tbl>
    <w:p w:rsidR="00B54E35" w:rsidRDefault="00B54E35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</w:t>
      </w:r>
      <w:r w:rsidR="00BE4203">
        <w:t>Par unité de pêche enquêtée, on calcule la quantité des captures déclarées par sorties de pêche pour les pêcheurs de marée (durée de sortie est inférieure à 2) soit la moyenne entre la quantité maximale et la quantité minimale pêchée par sortie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54E35" w:rsidTr="00A90558">
        <w:tc>
          <w:tcPr>
            <w:tcW w:w="4361" w:type="dxa"/>
            <w:shd w:val="clear" w:color="auto" w:fill="EEECE1" w:themeFill="background2"/>
          </w:tcPr>
          <w:p w:rsidR="00B54E35" w:rsidRDefault="00B54E35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54E35" w:rsidRDefault="00B54E35" w:rsidP="004D7B3A">
            <w:r>
              <w:t>N° de question concernée</w:t>
            </w:r>
          </w:p>
        </w:tc>
      </w:tr>
      <w:tr w:rsidR="00B54E35" w:rsidTr="00A90558">
        <w:tc>
          <w:tcPr>
            <w:tcW w:w="4361" w:type="dxa"/>
          </w:tcPr>
          <w:p w:rsidR="00B54E35" w:rsidRDefault="004B3097" w:rsidP="00B54E35">
            <w:r>
              <w:t xml:space="preserve">23 - </w:t>
            </w:r>
            <w:r w:rsidR="00B54E35">
              <w:t>Captures moyennes déclarées par sorties de pêche pour les pêcheurs de jour</w:t>
            </w:r>
          </w:p>
        </w:tc>
        <w:tc>
          <w:tcPr>
            <w:tcW w:w="4819" w:type="dxa"/>
          </w:tcPr>
          <w:p w:rsidR="00B54E35" w:rsidRDefault="00547FB7" w:rsidP="004D7B3A">
            <w:r>
              <w:t>Question 4-1 et 4-9 du questionnaire unité de pêche</w:t>
            </w:r>
          </w:p>
        </w:tc>
      </w:tr>
    </w:tbl>
    <w:p w:rsidR="00B54E35" w:rsidRDefault="00B54E35" w:rsidP="003A132B">
      <w:pPr>
        <w:jc w:val="both"/>
      </w:pPr>
      <w:r w:rsidRPr="00B73308">
        <w:rPr>
          <w:u w:val="single"/>
        </w:rPr>
        <w:t>Mode de calcul détaillé</w:t>
      </w:r>
      <w:r w:rsidRPr="00B73308">
        <w:t xml:space="preserve"> : </w:t>
      </w:r>
      <w:r w:rsidR="00702E4F" w:rsidRPr="00B73308">
        <w:t>Par région, on somme les captures déclarées par sorties de pêche</w:t>
      </w:r>
      <w:r w:rsidR="00547FB7" w:rsidRPr="00B73308">
        <w:t xml:space="preserve"> </w:t>
      </w:r>
      <w:r w:rsidR="00B73308" w:rsidRPr="00B73308">
        <w:t xml:space="preserve">pour les pêcheurs </w:t>
      </w:r>
      <w:r w:rsidR="00702E4F" w:rsidRPr="00B73308">
        <w:t>de jour (A) ; on compte le nombre de sorties de pêche pour les pêcheurs de jour dans chaque région (B) ; on réalise (A)/(B)</w:t>
      </w:r>
      <w:r w:rsidR="00547FB7" w:rsidRPr="00B73308">
        <w:t>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54E35" w:rsidTr="00A90558">
        <w:tc>
          <w:tcPr>
            <w:tcW w:w="4361" w:type="dxa"/>
            <w:shd w:val="clear" w:color="auto" w:fill="EEECE1" w:themeFill="background2"/>
          </w:tcPr>
          <w:p w:rsidR="00B54E35" w:rsidRDefault="00B54E35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54E35" w:rsidRDefault="00B54E35" w:rsidP="004D7B3A">
            <w:r>
              <w:t>N° de question concernée</w:t>
            </w:r>
          </w:p>
        </w:tc>
      </w:tr>
      <w:tr w:rsidR="00B54E35" w:rsidTr="00A90558">
        <w:tc>
          <w:tcPr>
            <w:tcW w:w="4361" w:type="dxa"/>
          </w:tcPr>
          <w:p w:rsidR="00B54E35" w:rsidRDefault="004B3097" w:rsidP="004D7B3A">
            <w:r>
              <w:t xml:space="preserve">24 - </w:t>
            </w:r>
            <w:r w:rsidR="00B54E35">
              <w:t>Captures moyennes déclarées par sorties de pêche pour les pêcheurs de marée</w:t>
            </w:r>
          </w:p>
        </w:tc>
        <w:tc>
          <w:tcPr>
            <w:tcW w:w="4819" w:type="dxa"/>
          </w:tcPr>
          <w:p w:rsidR="00B54E35" w:rsidRDefault="00547FB7" w:rsidP="004D7B3A">
            <w:r>
              <w:t>Question 4-1 et 4-9 du questionnaire unité de pêche</w:t>
            </w:r>
          </w:p>
        </w:tc>
      </w:tr>
    </w:tbl>
    <w:p w:rsidR="00702E4F" w:rsidRDefault="00702E4F" w:rsidP="003A132B">
      <w:pPr>
        <w:jc w:val="both"/>
      </w:pPr>
      <w:r w:rsidRPr="00B73308">
        <w:rPr>
          <w:u w:val="single"/>
        </w:rPr>
        <w:t>Mode de calcul détaillé</w:t>
      </w:r>
      <w:r w:rsidRPr="00B73308">
        <w:t xml:space="preserve"> : Par </w:t>
      </w:r>
      <w:r w:rsidR="00B73308">
        <w:t>unité de pêche enquêtée, on calcule la quantité déclarées par sortir de pêche pour les pêcheurs de marée (durée de sortie est inférieure à 2) soit la moyenne entre la quantité maximale et la quantité minimale pêché par sortie.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A63269" w:rsidTr="00A90558">
        <w:tc>
          <w:tcPr>
            <w:tcW w:w="4361" w:type="dxa"/>
            <w:shd w:val="clear" w:color="auto" w:fill="EEECE1" w:themeFill="background2"/>
          </w:tcPr>
          <w:p w:rsidR="00A63269" w:rsidRDefault="00A63269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A63269" w:rsidRDefault="00A63269" w:rsidP="004D7B3A">
            <w:r>
              <w:t>N° de question concernée</w:t>
            </w:r>
          </w:p>
        </w:tc>
      </w:tr>
      <w:tr w:rsidR="00A63269" w:rsidTr="00A90558">
        <w:tc>
          <w:tcPr>
            <w:tcW w:w="4361" w:type="dxa"/>
          </w:tcPr>
          <w:p w:rsidR="00A63269" w:rsidRDefault="004B3097" w:rsidP="004D7B3A">
            <w:r>
              <w:t xml:space="preserve">25 - </w:t>
            </w:r>
            <w:r w:rsidR="00A63269">
              <w:t>Nombre d’occurrences des types de milieu pour la pêche (engin principal)</w:t>
            </w:r>
          </w:p>
        </w:tc>
        <w:tc>
          <w:tcPr>
            <w:tcW w:w="4819" w:type="dxa"/>
          </w:tcPr>
          <w:p w:rsidR="00A63269" w:rsidRDefault="00A63269" w:rsidP="004D7B3A">
            <w:r>
              <w:t>Question 4-3 du questionnaire unité de pêche</w:t>
            </w:r>
          </w:p>
        </w:tc>
      </w:tr>
    </w:tbl>
    <w:p w:rsidR="00A63269" w:rsidRDefault="00A63269" w:rsidP="003A132B">
      <w:pPr>
        <w:jc w:val="both"/>
      </w:pPr>
      <w:r w:rsidRPr="005664CC">
        <w:rPr>
          <w:u w:val="single"/>
        </w:rPr>
        <w:t>Mode de calcul détaillé</w:t>
      </w:r>
      <w:r>
        <w:t> : On c</w:t>
      </w:r>
      <w:r w:rsidR="00547FB7">
        <w:t xml:space="preserve">ompte le nombre d’unités de pêche par type de milieu par site de débarquement (A) ; on multiplie (A) par le taux d’extrapolation </w:t>
      </w:r>
      <w:proofErr w:type="spellStart"/>
      <w:r w:rsidR="00547FB7">
        <w:t>txa</w:t>
      </w:r>
      <w:proofErr w:type="spellEnd"/>
      <w:r w:rsidR="00547FB7">
        <w:t> ; on obtient le nombre extrapolé d’unités de pêche par type de milieu (B) par site de débarquement ; on somme les nombres d’embarcations</w:t>
      </w:r>
      <w:r w:rsidR="003A132B">
        <w:t>,</w:t>
      </w:r>
      <w:r w:rsidR="00547FB7">
        <w:t xml:space="preserve"> obtenus précédemment</w:t>
      </w:r>
      <w:r w:rsidR="003A132B">
        <w:t>,</w:t>
      </w:r>
      <w:r w:rsidR="00547FB7">
        <w:t xml:space="preserve"> par région (C) ; on somme le nombre d’embarcations total extrapolé par région (D) ; on réalise 100*(D)/(C).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A63269" w:rsidTr="00A90558">
        <w:tc>
          <w:tcPr>
            <w:tcW w:w="4361" w:type="dxa"/>
            <w:shd w:val="clear" w:color="auto" w:fill="EEECE1" w:themeFill="background2"/>
          </w:tcPr>
          <w:p w:rsidR="00A63269" w:rsidRDefault="00A63269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A63269" w:rsidRDefault="00A63269" w:rsidP="004D7B3A">
            <w:r>
              <w:t>N° de question concernée</w:t>
            </w:r>
          </w:p>
        </w:tc>
      </w:tr>
      <w:tr w:rsidR="00A63269" w:rsidTr="00A90558">
        <w:tc>
          <w:tcPr>
            <w:tcW w:w="4361" w:type="dxa"/>
          </w:tcPr>
          <w:p w:rsidR="00A63269" w:rsidRDefault="004B3097" w:rsidP="004D7B3A">
            <w:r>
              <w:t xml:space="preserve">26 - </w:t>
            </w:r>
            <w:r w:rsidR="00A63269">
              <w:t>Nombre d’occurrences des types de milieu pour la pêche (engin principal)</w:t>
            </w:r>
          </w:p>
        </w:tc>
        <w:tc>
          <w:tcPr>
            <w:tcW w:w="4819" w:type="dxa"/>
          </w:tcPr>
          <w:p w:rsidR="00A63269" w:rsidRDefault="00A63269" w:rsidP="004D7B3A">
            <w:r>
              <w:t>Question 4-3 du questionnaire unité de pêche</w:t>
            </w:r>
          </w:p>
        </w:tc>
      </w:tr>
    </w:tbl>
    <w:p w:rsidR="00A63269" w:rsidRDefault="00A63269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On compte </w:t>
      </w:r>
      <w:r w:rsidR="00547FB7">
        <w:t xml:space="preserve">le nombre d’unités de pêche par type de milieu par site de débarquement (A) ; on multiplie (A) par le taux d’extrapolation </w:t>
      </w:r>
      <w:proofErr w:type="spellStart"/>
      <w:r w:rsidR="00547FB7">
        <w:t>txa</w:t>
      </w:r>
      <w:proofErr w:type="spellEnd"/>
      <w:r w:rsidR="00547FB7">
        <w:t xml:space="preserve"> ; on obtient le nombre extrapolé d’unités de pêche par type de milieu (B) par site de débarquement ; on somme </w:t>
      </w:r>
      <w:r w:rsidR="003A132B">
        <w:t>les</w:t>
      </w:r>
      <w:r w:rsidR="00547FB7">
        <w:t xml:space="preserve"> nombres d’embarcations</w:t>
      </w:r>
      <w:r w:rsidR="003A132B">
        <w:t>,</w:t>
      </w:r>
      <w:r w:rsidR="00547FB7">
        <w:t xml:space="preserve"> obtenus précédemment</w:t>
      </w:r>
      <w:r w:rsidR="003A132B">
        <w:t>,</w:t>
      </w:r>
      <w:r w:rsidR="00547FB7">
        <w:t xml:space="preserve"> par région (C).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A63269" w:rsidTr="00A90558">
        <w:tc>
          <w:tcPr>
            <w:tcW w:w="4361" w:type="dxa"/>
            <w:shd w:val="clear" w:color="auto" w:fill="EEECE1" w:themeFill="background2"/>
          </w:tcPr>
          <w:p w:rsidR="00A63269" w:rsidRDefault="00A63269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A63269" w:rsidRDefault="00A63269" w:rsidP="004D7B3A">
            <w:r>
              <w:t>N° de question concernée</w:t>
            </w:r>
          </w:p>
        </w:tc>
      </w:tr>
      <w:tr w:rsidR="00A63269" w:rsidTr="00A90558">
        <w:tc>
          <w:tcPr>
            <w:tcW w:w="4361" w:type="dxa"/>
          </w:tcPr>
          <w:p w:rsidR="00A63269" w:rsidRDefault="004B3097" w:rsidP="004D7B3A">
            <w:r>
              <w:t xml:space="preserve">27 - </w:t>
            </w:r>
            <w:r w:rsidR="00A63269">
              <w:t>Proportion d’unités de pêche déclarant faire de la pêche de jour ou de marée</w:t>
            </w:r>
          </w:p>
        </w:tc>
        <w:tc>
          <w:tcPr>
            <w:tcW w:w="4819" w:type="dxa"/>
          </w:tcPr>
          <w:p w:rsidR="00A63269" w:rsidRDefault="00A63269" w:rsidP="004D7B3A">
            <w:r>
              <w:t>Question 4-6 du questionnaire unité de pêche</w:t>
            </w:r>
          </w:p>
        </w:tc>
      </w:tr>
    </w:tbl>
    <w:p w:rsidR="00A63269" w:rsidRDefault="00A63269" w:rsidP="003A132B">
      <w:pPr>
        <w:jc w:val="both"/>
      </w:pPr>
      <w:r w:rsidRPr="005664CC">
        <w:rPr>
          <w:u w:val="single"/>
        </w:rPr>
        <w:t>Mode de calcul détaillé</w:t>
      </w:r>
      <w:r>
        <w:t xml:space="preserve"> : On compte le nombre d’unités de pêche par modalité de réponse et par région ; on compte le nombre d’unités de pêche extrapolée par site et par modalités de réponse ; on somme les nombres d’embarcations obtenus </w:t>
      </w:r>
      <w:r w:rsidR="00547FB7">
        <w:t>précédemment</w:t>
      </w:r>
      <w:r>
        <w:t xml:space="preserve"> par région (A) ; on somme le nombre d’embarcations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A63269" w:rsidTr="00A90558">
        <w:tc>
          <w:tcPr>
            <w:tcW w:w="4361" w:type="dxa"/>
            <w:shd w:val="clear" w:color="auto" w:fill="EEECE1" w:themeFill="background2"/>
          </w:tcPr>
          <w:p w:rsidR="00A63269" w:rsidRDefault="00A63269" w:rsidP="004D7B3A">
            <w:r>
              <w:lastRenderedPageBreak/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A63269" w:rsidRDefault="00A63269" w:rsidP="004D7B3A">
            <w:r>
              <w:t>N° de question concernée</w:t>
            </w:r>
          </w:p>
        </w:tc>
      </w:tr>
      <w:tr w:rsidR="00A63269" w:rsidTr="00A90558">
        <w:tc>
          <w:tcPr>
            <w:tcW w:w="4361" w:type="dxa"/>
          </w:tcPr>
          <w:p w:rsidR="00A63269" w:rsidRDefault="004B3097" w:rsidP="004D7B3A">
            <w:r>
              <w:t xml:space="preserve">28 -  </w:t>
            </w:r>
            <w:r w:rsidR="00A63269">
              <w:t>Occurrence des espèces citées pour l’engin principal</w:t>
            </w:r>
          </w:p>
        </w:tc>
        <w:tc>
          <w:tcPr>
            <w:tcW w:w="4819" w:type="dxa"/>
          </w:tcPr>
          <w:p w:rsidR="00A63269" w:rsidRDefault="00A63269" w:rsidP="00A63269">
            <w:r>
              <w:t>Question 4-8 du questionnaire unité de pêche</w:t>
            </w:r>
          </w:p>
        </w:tc>
      </w:tr>
    </w:tbl>
    <w:p w:rsidR="00A63269" w:rsidRDefault="00A63269" w:rsidP="003A132B">
      <w:pPr>
        <w:jc w:val="both"/>
      </w:pPr>
      <w:r w:rsidRPr="00B73308">
        <w:rPr>
          <w:u w:val="single"/>
        </w:rPr>
        <w:t>Mode de calcul détaillé</w:t>
      </w:r>
      <w:r w:rsidR="00B73308" w:rsidRPr="00B73308">
        <w:t> : Pour chaque pirogue on fait la liste des espèces 1 et 2 ; pour chacun des groupes d’espèces et des groupes d’engins, on calcule le nombre de pirogues extrapolé (qui ont déclaré pêcher tels groupes d’espèces avec tels groupes d’engins)</w:t>
      </w:r>
    </w:p>
    <w:p w:rsidR="004D3DFE" w:rsidRDefault="004D3DFE" w:rsidP="00B54E35"/>
    <w:p w:rsidR="005664CC" w:rsidRDefault="00A46171" w:rsidP="00185A9B">
      <w:pPr>
        <w:pStyle w:val="Titre2"/>
      </w:pPr>
      <w:r>
        <w:t>1</w:t>
      </w:r>
      <w:r w:rsidR="00185A9B">
        <w:t>.2. Thématique « Commodités et services »</w:t>
      </w:r>
    </w:p>
    <w:p w:rsidR="00185A9B" w:rsidRDefault="00A46171" w:rsidP="00185A9B">
      <w:pPr>
        <w:pStyle w:val="Titre3"/>
      </w:pPr>
      <w:r>
        <w:t>1</w:t>
      </w:r>
      <w:r w:rsidR="00185A9B">
        <w:t>.2.1. Commodités et services sur le site d’habitation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185A9B" w:rsidTr="00A90558">
        <w:tc>
          <w:tcPr>
            <w:tcW w:w="4361" w:type="dxa"/>
            <w:shd w:val="clear" w:color="auto" w:fill="EEECE1" w:themeFill="background2"/>
          </w:tcPr>
          <w:p w:rsidR="00185A9B" w:rsidRDefault="00185A9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185A9B" w:rsidRDefault="00185A9B" w:rsidP="004D7B3A">
            <w:r>
              <w:t>N° de question concernée</w:t>
            </w:r>
          </w:p>
        </w:tc>
      </w:tr>
      <w:tr w:rsidR="00185A9B" w:rsidTr="00A90558">
        <w:tc>
          <w:tcPr>
            <w:tcW w:w="4361" w:type="dxa"/>
          </w:tcPr>
          <w:p w:rsidR="00185A9B" w:rsidRDefault="004B3097" w:rsidP="004D7B3A">
            <w:r>
              <w:t xml:space="preserve">29 - </w:t>
            </w:r>
            <w:r w:rsidR="00185A9B">
              <w:t>Présence et accessibilité sur le site d’habitation à des services et commodités : école primaire, puits/forage, transfert d’argent, électricité, centre de santé, marché périodique. Pourcentage de sites équipés</w:t>
            </w:r>
          </w:p>
        </w:tc>
        <w:tc>
          <w:tcPr>
            <w:tcW w:w="4819" w:type="dxa"/>
          </w:tcPr>
          <w:p w:rsidR="00185A9B" w:rsidRDefault="00185A9B" w:rsidP="00185A9B">
            <w:r>
              <w:t>Question 2-18 du questionnaire site de débarquement</w:t>
            </w:r>
          </w:p>
        </w:tc>
      </w:tr>
    </w:tbl>
    <w:p w:rsidR="00185A9B" w:rsidRDefault="00185A9B" w:rsidP="003A132B">
      <w:pPr>
        <w:jc w:val="both"/>
      </w:pPr>
      <w:r w:rsidRPr="00B73308">
        <w:rPr>
          <w:u w:val="single"/>
        </w:rPr>
        <w:t>Mode de calcul détaillé</w:t>
      </w:r>
      <w:r w:rsidRPr="00B73308">
        <w:t xml:space="preserve"> : </w:t>
      </w:r>
      <w:r w:rsidR="008705F1" w:rsidRPr="00B73308">
        <w:t xml:space="preserve">On compte, </w:t>
      </w:r>
      <w:r w:rsidR="00B73308" w:rsidRPr="00B73308">
        <w:t>le nombre de sites qui ont répondu « sur place » aux différentes modalités (marché périodique, école primaire, …) (A)</w:t>
      </w:r>
      <w:r w:rsidR="00B73308">
        <w:t> ; on compte le nombre de sites pris en compte dans l’enquête (B) ; on réalise (A)/(B) ; on reprend le même calcul pour les sites qui ont répondu « sur place » ou « à proximité » aux différente modalités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185A9B" w:rsidTr="00A90558">
        <w:tc>
          <w:tcPr>
            <w:tcW w:w="4361" w:type="dxa"/>
            <w:shd w:val="clear" w:color="auto" w:fill="EEECE1" w:themeFill="background2"/>
          </w:tcPr>
          <w:p w:rsidR="00185A9B" w:rsidRDefault="00185A9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185A9B" w:rsidRDefault="00185A9B" w:rsidP="004D7B3A">
            <w:r>
              <w:t>N° de question concernée</w:t>
            </w:r>
          </w:p>
        </w:tc>
      </w:tr>
      <w:tr w:rsidR="00185A9B" w:rsidTr="00A90558">
        <w:tc>
          <w:tcPr>
            <w:tcW w:w="4361" w:type="dxa"/>
          </w:tcPr>
          <w:p w:rsidR="00185A9B" w:rsidRDefault="004B3097" w:rsidP="00185A9B">
            <w:r>
              <w:t xml:space="preserve">30 - </w:t>
            </w:r>
            <w:r w:rsidR="00185A9B">
              <w:t>Présence et accessibilité sur le site d’habitation à un centre/poste de santé</w:t>
            </w:r>
          </w:p>
        </w:tc>
        <w:tc>
          <w:tcPr>
            <w:tcW w:w="4819" w:type="dxa"/>
          </w:tcPr>
          <w:p w:rsidR="00185A9B" w:rsidRDefault="00185A9B" w:rsidP="004D7B3A">
            <w:r>
              <w:t>Question 2-18 du questionnaire site de débarquement</w:t>
            </w:r>
          </w:p>
        </w:tc>
      </w:tr>
    </w:tbl>
    <w:p w:rsidR="00185A9B" w:rsidRDefault="00185A9B" w:rsidP="003A132B">
      <w:pPr>
        <w:jc w:val="both"/>
      </w:pPr>
      <w:r w:rsidRPr="005664CC">
        <w:rPr>
          <w:u w:val="single"/>
        </w:rPr>
        <w:t>Mode de calcul détaillé</w:t>
      </w:r>
      <w:r>
        <w:t> : On compte le nombre de sites d’habitations par modalités de réponse (A) ; on compte le nombre de sites d’habitations par région (B) ; on réalise 100*(A)/(B).</w:t>
      </w:r>
    </w:p>
    <w:p w:rsidR="00A90558" w:rsidRDefault="00A90558" w:rsidP="003A132B">
      <w:pPr>
        <w:jc w:val="both"/>
      </w:pPr>
    </w:p>
    <w:p w:rsidR="00185A9B" w:rsidRDefault="00A46171" w:rsidP="00185A9B">
      <w:pPr>
        <w:pStyle w:val="Titre3"/>
      </w:pPr>
      <w:r>
        <w:t>1</w:t>
      </w:r>
      <w:r w:rsidR="00185A9B">
        <w:t>.2.2. Commodités et services liés au débarcadère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185A9B" w:rsidTr="00A90558">
        <w:tc>
          <w:tcPr>
            <w:tcW w:w="4361" w:type="dxa"/>
            <w:shd w:val="clear" w:color="auto" w:fill="EEECE1" w:themeFill="background2"/>
          </w:tcPr>
          <w:p w:rsidR="00185A9B" w:rsidRDefault="00185A9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185A9B" w:rsidRDefault="00185A9B" w:rsidP="004D7B3A">
            <w:r>
              <w:t>N° de question concernée</w:t>
            </w:r>
          </w:p>
        </w:tc>
      </w:tr>
      <w:tr w:rsidR="00185A9B" w:rsidTr="00A90558">
        <w:tc>
          <w:tcPr>
            <w:tcW w:w="4361" w:type="dxa"/>
          </w:tcPr>
          <w:p w:rsidR="00A90558" w:rsidRDefault="004B3097" w:rsidP="00185A9B">
            <w:r>
              <w:t xml:space="preserve">31 - </w:t>
            </w:r>
            <w:r w:rsidR="00185A9B">
              <w:t>Présence et accessibilité sur les débarcadères des services et commodités : facilité de conservation du poisson frais (glacière non électrifiée, point d’approvisionnement en glace, chambre/container frigorifique électrifié), prestataires de services (atelier de charpente de pirogue, atelier de réparation mécanique), boutique vendant du matériel de pêche et carburant, aménagement général du site (halle à poissons, parking aménagé pour les commerçants, quai de pêche), facilité pour le poisson transformé (sites de transformation aménagé, magasinage des produits de pêche), hygiène (robinet et latrine). Pourcentage de sites équipés</w:t>
            </w:r>
            <w:r w:rsidR="00A90558">
              <w:t>.</w:t>
            </w:r>
          </w:p>
        </w:tc>
        <w:tc>
          <w:tcPr>
            <w:tcW w:w="4819" w:type="dxa"/>
          </w:tcPr>
          <w:p w:rsidR="00185A9B" w:rsidRDefault="00185A9B" w:rsidP="004D7B3A">
            <w:r>
              <w:t>Question 2-17 du questionnaire site de débarquement</w:t>
            </w:r>
          </w:p>
        </w:tc>
      </w:tr>
    </w:tbl>
    <w:p w:rsidR="008705F1" w:rsidRDefault="008705F1" w:rsidP="003A132B">
      <w:pPr>
        <w:jc w:val="both"/>
      </w:pPr>
      <w:r w:rsidRPr="00B73308">
        <w:rPr>
          <w:u w:val="single"/>
        </w:rPr>
        <w:lastRenderedPageBreak/>
        <w:t>Mode de calcul détaillé</w:t>
      </w:r>
      <w:r w:rsidRPr="00B73308">
        <w:t xml:space="preserve"> : On compte, </w:t>
      </w:r>
      <w:r w:rsidR="00B73308" w:rsidRPr="00B73308">
        <w:t>le nombre de sites qui ont répondu « oui » aux différents regroupements de modalités (facilité pour frais=présence de glacière, de container frigorifique ou de glace, …) (A) ; on compte le nombre de sites pris en compte dans l’enquête (B) ; on réalise (A)/(B) ; on reprend le même calcul en pondérant les sites par le nombre de pirogues qui y sont présentes</w:t>
      </w:r>
    </w:p>
    <w:p w:rsidR="00185A9B" w:rsidRDefault="00185A9B" w:rsidP="00185A9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185A9B" w:rsidTr="00A90558">
        <w:tc>
          <w:tcPr>
            <w:tcW w:w="4361" w:type="dxa"/>
            <w:shd w:val="clear" w:color="auto" w:fill="EEECE1" w:themeFill="background2"/>
          </w:tcPr>
          <w:p w:rsidR="00185A9B" w:rsidRDefault="00185A9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185A9B" w:rsidRDefault="00185A9B" w:rsidP="004D7B3A">
            <w:r>
              <w:t>N° de question concernée</w:t>
            </w:r>
          </w:p>
        </w:tc>
      </w:tr>
      <w:tr w:rsidR="00185A9B" w:rsidTr="00A90558">
        <w:tc>
          <w:tcPr>
            <w:tcW w:w="4361" w:type="dxa"/>
          </w:tcPr>
          <w:p w:rsidR="00185A9B" w:rsidRDefault="004B3097" w:rsidP="00185A9B">
            <w:r>
              <w:t xml:space="preserve">32 - </w:t>
            </w:r>
            <w:r w:rsidR="00185A9B">
              <w:t>Présence sur les débarcadères d’un réseau public d’électricité</w:t>
            </w:r>
          </w:p>
        </w:tc>
        <w:tc>
          <w:tcPr>
            <w:tcW w:w="4819" w:type="dxa"/>
          </w:tcPr>
          <w:p w:rsidR="00185A9B" w:rsidRDefault="00185A9B" w:rsidP="004D7B3A">
            <w:r>
              <w:t>Question 2-17 du questionnaire site de débarquement</w:t>
            </w:r>
          </w:p>
        </w:tc>
      </w:tr>
    </w:tbl>
    <w:p w:rsidR="00185A9B" w:rsidRDefault="00185A9B" w:rsidP="003A132B">
      <w:pPr>
        <w:jc w:val="both"/>
      </w:pPr>
      <w:r w:rsidRPr="005664CC">
        <w:rPr>
          <w:u w:val="single"/>
        </w:rPr>
        <w:t>Mode de calcul détaillé</w:t>
      </w:r>
      <w:r>
        <w:t> : On compte le nombre de débarcadères par modalité de réponse (A) ; on compte le nombre de débarcadères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185A9B" w:rsidTr="00A90558">
        <w:tc>
          <w:tcPr>
            <w:tcW w:w="4361" w:type="dxa"/>
            <w:shd w:val="clear" w:color="auto" w:fill="EEECE1" w:themeFill="background2"/>
          </w:tcPr>
          <w:p w:rsidR="00185A9B" w:rsidRDefault="00185A9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185A9B" w:rsidRDefault="00185A9B" w:rsidP="004D7B3A">
            <w:r>
              <w:t>N° de question concernée</w:t>
            </w:r>
          </w:p>
        </w:tc>
      </w:tr>
      <w:tr w:rsidR="00185A9B" w:rsidTr="00A90558">
        <w:tc>
          <w:tcPr>
            <w:tcW w:w="4361" w:type="dxa"/>
          </w:tcPr>
          <w:p w:rsidR="00185A9B" w:rsidRDefault="004B3097" w:rsidP="00185A9B">
            <w:r>
              <w:t xml:space="preserve">33 -  </w:t>
            </w:r>
            <w:r w:rsidR="00185A9B">
              <w:t>Présence sur les débarcadères de moyens de commercialisation (glace, halle au poisson, parking, stockage frigorifique)</w:t>
            </w:r>
          </w:p>
        </w:tc>
        <w:tc>
          <w:tcPr>
            <w:tcW w:w="4819" w:type="dxa"/>
          </w:tcPr>
          <w:p w:rsidR="00185A9B" w:rsidRDefault="00185A9B" w:rsidP="004D7B3A">
            <w:r>
              <w:t>Question 2-17 du questionnaire site de débarquement</w:t>
            </w:r>
          </w:p>
        </w:tc>
      </w:tr>
    </w:tbl>
    <w:p w:rsidR="000C5B30" w:rsidRDefault="000C5B30" w:rsidP="00A90558">
      <w:pPr>
        <w:jc w:val="both"/>
      </w:pPr>
      <w:r w:rsidRPr="005664CC">
        <w:rPr>
          <w:u w:val="single"/>
        </w:rPr>
        <w:t>Mode de calcul détaillé</w:t>
      </w:r>
      <w:r>
        <w:t> : On compte le nombre de débarcadères par modalité de réponse (A) ; on compte le nombre de débarcadères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0C5B30" w:rsidTr="00A90558">
        <w:tc>
          <w:tcPr>
            <w:tcW w:w="4361" w:type="dxa"/>
            <w:shd w:val="clear" w:color="auto" w:fill="EEECE1" w:themeFill="background2"/>
          </w:tcPr>
          <w:p w:rsidR="000C5B30" w:rsidRDefault="000C5B30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C5B30" w:rsidRDefault="000C5B30" w:rsidP="004D7B3A">
            <w:r>
              <w:t>N° de question concernée</w:t>
            </w:r>
          </w:p>
        </w:tc>
      </w:tr>
      <w:tr w:rsidR="000C5B30" w:rsidTr="00A90558">
        <w:tc>
          <w:tcPr>
            <w:tcW w:w="4361" w:type="dxa"/>
          </w:tcPr>
          <w:p w:rsidR="000C5B30" w:rsidRDefault="004B3097" w:rsidP="000C5B30">
            <w:r>
              <w:t xml:space="preserve">34 - </w:t>
            </w:r>
            <w:r w:rsidR="000C5B30">
              <w:t>Présence sur les débarcadères de prestataires de services (atelier de charpente de pirogues, atelier de réparation mécanique) à une boutique vendant du matériel de pêche et à un point de ravitaillement en carburant</w:t>
            </w:r>
          </w:p>
        </w:tc>
        <w:tc>
          <w:tcPr>
            <w:tcW w:w="4819" w:type="dxa"/>
          </w:tcPr>
          <w:p w:rsidR="000C5B30" w:rsidRDefault="000C5B30" w:rsidP="004D7B3A">
            <w:r>
              <w:t>Question 2-17 du questionnaire site de débarquement</w:t>
            </w:r>
          </w:p>
        </w:tc>
      </w:tr>
    </w:tbl>
    <w:p w:rsidR="000C5B30" w:rsidRDefault="000C5B30" w:rsidP="00A90558">
      <w:pPr>
        <w:jc w:val="both"/>
      </w:pPr>
      <w:r w:rsidRPr="005664CC">
        <w:rPr>
          <w:u w:val="single"/>
        </w:rPr>
        <w:t>Mode de calcul détaillé</w:t>
      </w:r>
      <w:r>
        <w:t> : On compte le nombre de débarcadères par modalité de réponse (A) ; on compte le nombre de débarcadères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0C5B30" w:rsidTr="00A90558">
        <w:tc>
          <w:tcPr>
            <w:tcW w:w="4361" w:type="dxa"/>
            <w:shd w:val="clear" w:color="auto" w:fill="EEECE1" w:themeFill="background2"/>
          </w:tcPr>
          <w:p w:rsidR="000C5B30" w:rsidRDefault="000C5B30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C5B30" w:rsidRDefault="000C5B30" w:rsidP="004D7B3A">
            <w:r>
              <w:t>N° de question concernée</w:t>
            </w:r>
          </w:p>
        </w:tc>
      </w:tr>
      <w:tr w:rsidR="000C5B30" w:rsidTr="00A90558">
        <w:tc>
          <w:tcPr>
            <w:tcW w:w="4361" w:type="dxa"/>
          </w:tcPr>
          <w:p w:rsidR="000C5B30" w:rsidRDefault="004B3097" w:rsidP="000C5B30">
            <w:r>
              <w:t xml:space="preserve">35 - </w:t>
            </w:r>
            <w:r w:rsidR="000C5B30">
              <w:t>Présence d’un débarcadère aménagé</w:t>
            </w:r>
          </w:p>
        </w:tc>
        <w:tc>
          <w:tcPr>
            <w:tcW w:w="4819" w:type="dxa"/>
          </w:tcPr>
          <w:p w:rsidR="000C5B30" w:rsidRDefault="000C5B30" w:rsidP="004D7B3A">
            <w:r>
              <w:t>Question 2-17 du questionnaire site de débarquement</w:t>
            </w:r>
          </w:p>
        </w:tc>
      </w:tr>
    </w:tbl>
    <w:p w:rsidR="000C5B30" w:rsidRDefault="000C5B30" w:rsidP="00A90558">
      <w:pPr>
        <w:jc w:val="both"/>
      </w:pPr>
      <w:r w:rsidRPr="005664CC">
        <w:rPr>
          <w:u w:val="single"/>
        </w:rPr>
        <w:t>Mode de calcul détaillé</w:t>
      </w:r>
      <w:r>
        <w:t> : On compte le nombre de débarcadères par modalité de réponse (A) ; on compte le nombre de débarcadères par région (B) ; on réalise 100*(A)/(B).</w:t>
      </w:r>
    </w:p>
    <w:p w:rsidR="000C5B30" w:rsidRDefault="000C5B30" w:rsidP="00185A9B"/>
    <w:p w:rsidR="000C5B30" w:rsidRDefault="00A46171" w:rsidP="000C5B30">
      <w:pPr>
        <w:pStyle w:val="Titre2"/>
      </w:pPr>
      <w:r>
        <w:t>1</w:t>
      </w:r>
      <w:r w:rsidR="000C5B30">
        <w:t>.3. Thématique « Economie, filière pêche »</w:t>
      </w:r>
    </w:p>
    <w:p w:rsidR="000C5B30" w:rsidRDefault="00A46171" w:rsidP="000C5B30">
      <w:pPr>
        <w:pStyle w:val="Titre3"/>
      </w:pPr>
      <w:r>
        <w:t>1</w:t>
      </w:r>
      <w:r w:rsidR="000C5B30">
        <w:t>.3.1. Caractéristiques des coûts liés aux moyens de production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0C5B30" w:rsidTr="00A90558">
        <w:tc>
          <w:tcPr>
            <w:tcW w:w="4361" w:type="dxa"/>
            <w:shd w:val="clear" w:color="auto" w:fill="EEECE1" w:themeFill="background2"/>
          </w:tcPr>
          <w:p w:rsidR="000C5B30" w:rsidRDefault="000C5B30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C5B30" w:rsidRDefault="000C5B30" w:rsidP="004D7B3A">
            <w:r>
              <w:t>N° de question concernée</w:t>
            </w:r>
          </w:p>
        </w:tc>
      </w:tr>
      <w:tr w:rsidR="000C5B30" w:rsidTr="00A90558">
        <w:tc>
          <w:tcPr>
            <w:tcW w:w="4361" w:type="dxa"/>
          </w:tcPr>
          <w:p w:rsidR="000C5B30" w:rsidRDefault="004B3097" w:rsidP="000C5B30">
            <w:r>
              <w:t xml:space="preserve">36 - </w:t>
            </w:r>
            <w:r w:rsidR="000C5B30">
              <w:t>Prix d’achat moyen et longueur moyenne des différents types d’unités de pêche</w:t>
            </w:r>
          </w:p>
        </w:tc>
        <w:tc>
          <w:tcPr>
            <w:tcW w:w="4819" w:type="dxa"/>
          </w:tcPr>
          <w:p w:rsidR="000C5B30" w:rsidRDefault="000C5B30" w:rsidP="000C5B30">
            <w:r>
              <w:t>Questions 3-2, 3-7, 3-3 du questionnaire unité de pêche</w:t>
            </w:r>
          </w:p>
        </w:tc>
      </w:tr>
    </w:tbl>
    <w:p w:rsidR="000C5B30" w:rsidRDefault="000C5B30" w:rsidP="00A90558">
      <w:pPr>
        <w:jc w:val="both"/>
      </w:pPr>
      <w:r w:rsidRPr="00F5798B">
        <w:rPr>
          <w:u w:val="single"/>
        </w:rPr>
        <w:t>Mode de calcul détaillé</w:t>
      </w:r>
      <w:r w:rsidRPr="00F5798B">
        <w:t xml:space="preserve"> : </w:t>
      </w:r>
      <w:r w:rsidR="008705F1" w:rsidRPr="00F5798B">
        <w:t xml:space="preserve">Pour chaque type d’unités de pêche, on </w:t>
      </w:r>
      <w:r w:rsidR="00F5798B" w:rsidRPr="00F5798B">
        <w:t xml:space="preserve">compte le nombre de réponses obtenues puis : on </w:t>
      </w:r>
      <w:r w:rsidR="008705F1" w:rsidRPr="00F5798B">
        <w:t xml:space="preserve">somme les </w:t>
      </w:r>
      <w:r w:rsidR="00F5798B" w:rsidRPr="00F5798B">
        <w:t>données (</w:t>
      </w:r>
      <w:r w:rsidR="008705F1" w:rsidRPr="00F5798B">
        <w:t xml:space="preserve">prix </w:t>
      </w:r>
      <w:r w:rsidR="00F5798B" w:rsidRPr="00F5798B">
        <w:t xml:space="preserve">/longueur) des unités de pêche </w:t>
      </w:r>
      <w:r w:rsidR="008705F1" w:rsidRPr="00F5798B">
        <w:t>(A)</w:t>
      </w:r>
      <w:r w:rsidR="00F5798B" w:rsidRPr="00F5798B">
        <w:t> ; on compte le nombre d’unités de pêche (B) ; on réalise 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0C5B30" w:rsidTr="00A90558">
        <w:tc>
          <w:tcPr>
            <w:tcW w:w="4361" w:type="dxa"/>
            <w:shd w:val="clear" w:color="auto" w:fill="EEECE1" w:themeFill="background2"/>
          </w:tcPr>
          <w:p w:rsidR="000C5B30" w:rsidRDefault="000C5B30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C5B30" w:rsidRDefault="000C5B30" w:rsidP="004D7B3A">
            <w:r>
              <w:t>N° de question concernée</w:t>
            </w:r>
          </w:p>
        </w:tc>
      </w:tr>
      <w:tr w:rsidR="000C5B30" w:rsidTr="00A90558">
        <w:tc>
          <w:tcPr>
            <w:tcW w:w="4361" w:type="dxa"/>
          </w:tcPr>
          <w:p w:rsidR="000C5B30" w:rsidRDefault="004B3097" w:rsidP="000C5B30">
            <w:r>
              <w:t xml:space="preserve">37 - </w:t>
            </w:r>
            <w:r w:rsidR="000C5B30">
              <w:t>Prix moyen d’achat des filets</w:t>
            </w:r>
          </w:p>
        </w:tc>
        <w:tc>
          <w:tcPr>
            <w:tcW w:w="4819" w:type="dxa"/>
          </w:tcPr>
          <w:p w:rsidR="000C5B30" w:rsidRDefault="000C5B30" w:rsidP="000C5B30">
            <w:r>
              <w:t>Questions 4-2 du questionnaire unité de pêche</w:t>
            </w:r>
          </w:p>
        </w:tc>
      </w:tr>
    </w:tbl>
    <w:p w:rsidR="000C5B30" w:rsidRDefault="000C5B30" w:rsidP="00A90558">
      <w:pPr>
        <w:jc w:val="both"/>
      </w:pPr>
      <w:r w:rsidRPr="005664CC">
        <w:rPr>
          <w:u w:val="single"/>
        </w:rPr>
        <w:lastRenderedPageBreak/>
        <w:t>Mode de calcul détaillé</w:t>
      </w:r>
      <w:r>
        <w:t xml:space="preserve"> : On somme les prix d’achat de l’engin de pêche </w:t>
      </w:r>
      <w:r w:rsidR="00A67D38">
        <w:t>principal</w:t>
      </w:r>
      <w:r>
        <w:t xml:space="preserve"> selon les types de filets et selon les régions (A) ; on compte le nombre d’engin de pêche principal déclaré par région (B) ; on réalise 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0C5B30" w:rsidTr="00A67D38">
        <w:tc>
          <w:tcPr>
            <w:tcW w:w="4361" w:type="dxa"/>
            <w:shd w:val="clear" w:color="auto" w:fill="EEECE1" w:themeFill="background2"/>
          </w:tcPr>
          <w:p w:rsidR="000C5B30" w:rsidRDefault="000C5B30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C5B30" w:rsidRDefault="000C5B30" w:rsidP="004D7B3A">
            <w:r>
              <w:t>N° de question concernée</w:t>
            </w:r>
          </w:p>
        </w:tc>
      </w:tr>
      <w:tr w:rsidR="000C5B30" w:rsidTr="00A67D38">
        <w:tc>
          <w:tcPr>
            <w:tcW w:w="4361" w:type="dxa"/>
          </w:tcPr>
          <w:p w:rsidR="000C5B30" w:rsidRDefault="004B3097" w:rsidP="000C5B30">
            <w:r>
              <w:t xml:space="preserve">38 - </w:t>
            </w:r>
            <w:r w:rsidR="000C5B30">
              <w:t>Prix moyen autres engins</w:t>
            </w:r>
          </w:p>
        </w:tc>
        <w:tc>
          <w:tcPr>
            <w:tcW w:w="4819" w:type="dxa"/>
          </w:tcPr>
          <w:p w:rsidR="000C5B30" w:rsidRDefault="000C5B30" w:rsidP="004D7B3A">
            <w:r>
              <w:t>Questions 4-2 du questionnaire unité de pêche</w:t>
            </w:r>
          </w:p>
        </w:tc>
      </w:tr>
    </w:tbl>
    <w:p w:rsidR="000C5B30" w:rsidRDefault="000C5B30" w:rsidP="000C5B30">
      <w:r w:rsidRPr="005664CC">
        <w:rPr>
          <w:u w:val="single"/>
        </w:rPr>
        <w:t>Mode de calcul détaillé</w:t>
      </w:r>
      <w:r>
        <w:t xml:space="preserve"> : On somme les prix d’achat de l’engin de pêche </w:t>
      </w:r>
      <w:r w:rsidR="00A67D38">
        <w:t xml:space="preserve">principal </w:t>
      </w:r>
      <w:r>
        <w:t>selon les types de filets et selon les régions (A) ; on compte le nombre d’engin de pêche principal déclaré par région (B) ; on réalise 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0C5B30" w:rsidTr="00A67D38">
        <w:tc>
          <w:tcPr>
            <w:tcW w:w="4361" w:type="dxa"/>
            <w:shd w:val="clear" w:color="auto" w:fill="EEECE1" w:themeFill="background2"/>
          </w:tcPr>
          <w:p w:rsidR="000C5B30" w:rsidRDefault="000C5B30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0C5B30" w:rsidRDefault="000C5B30" w:rsidP="004D7B3A">
            <w:r>
              <w:t>N° de question concernée</w:t>
            </w:r>
          </w:p>
        </w:tc>
      </w:tr>
      <w:tr w:rsidR="000C5B30" w:rsidTr="00A67D38">
        <w:tc>
          <w:tcPr>
            <w:tcW w:w="4361" w:type="dxa"/>
          </w:tcPr>
          <w:p w:rsidR="000C5B30" w:rsidRDefault="004B3097" w:rsidP="004D7B3A">
            <w:r>
              <w:t xml:space="preserve">39 - </w:t>
            </w:r>
            <w:r w:rsidR="000C5B30">
              <w:t>Dépenses moyennes par sorties pour la pêche (pêcheurs de jour)</w:t>
            </w:r>
          </w:p>
        </w:tc>
        <w:tc>
          <w:tcPr>
            <w:tcW w:w="4819" w:type="dxa"/>
          </w:tcPr>
          <w:p w:rsidR="000C5B30" w:rsidRDefault="000C5B30" w:rsidP="000C5B30">
            <w:r>
              <w:t>Questions 5-3 du questionnaire unité de pêche</w:t>
            </w:r>
          </w:p>
        </w:tc>
      </w:tr>
    </w:tbl>
    <w:p w:rsidR="000C5B30" w:rsidRDefault="000C5B30" w:rsidP="00A67D38">
      <w:pPr>
        <w:jc w:val="both"/>
      </w:pPr>
      <w:r w:rsidRPr="005664CC">
        <w:rPr>
          <w:u w:val="single"/>
        </w:rPr>
        <w:t>Mode de calcul détaillé</w:t>
      </w:r>
      <w:r>
        <w:t> : On somme les coûts journaliers déclarés pour chaque type de dépenses selon les régions (A) ; on compte le nombre de sorties de pêche déclarées par région (B) ; on réalise (A)/(B).</w:t>
      </w:r>
    </w:p>
    <w:tbl>
      <w:tblPr>
        <w:tblStyle w:val="Grilledutableau"/>
        <w:tblW w:w="9180" w:type="dxa"/>
        <w:tblLook w:val="04A0" w:firstRow="1" w:lastRow="0" w:firstColumn="1" w:lastColumn="0" w:noHBand="0" w:noVBand="1"/>
      </w:tblPr>
      <w:tblGrid>
        <w:gridCol w:w="4361"/>
        <w:gridCol w:w="4819"/>
      </w:tblGrid>
      <w:tr w:rsidR="00B476BB" w:rsidTr="00A67D38">
        <w:tc>
          <w:tcPr>
            <w:tcW w:w="4361" w:type="dxa"/>
            <w:shd w:val="clear" w:color="auto" w:fill="EEECE1" w:themeFill="background2"/>
          </w:tcPr>
          <w:p w:rsidR="00B476BB" w:rsidRDefault="00B476B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476BB" w:rsidRDefault="00B476BB" w:rsidP="004D7B3A">
            <w:r>
              <w:t>N° de question concernée</w:t>
            </w:r>
          </w:p>
        </w:tc>
      </w:tr>
      <w:tr w:rsidR="00B476BB" w:rsidTr="00A67D38">
        <w:tc>
          <w:tcPr>
            <w:tcW w:w="4361" w:type="dxa"/>
          </w:tcPr>
          <w:p w:rsidR="00B476BB" w:rsidRDefault="004B3097" w:rsidP="00B476BB">
            <w:r>
              <w:t xml:space="preserve">40 - </w:t>
            </w:r>
            <w:r w:rsidR="00B476BB">
              <w:t>Dépenses moyennes par sorties pour la pêche (pêcheurs de marée)</w:t>
            </w:r>
          </w:p>
        </w:tc>
        <w:tc>
          <w:tcPr>
            <w:tcW w:w="4819" w:type="dxa"/>
          </w:tcPr>
          <w:p w:rsidR="00B476BB" w:rsidRDefault="00B476BB" w:rsidP="004D7B3A">
            <w:r>
              <w:t>Questions 5-3 du questionnaire unité de pêche</w:t>
            </w:r>
          </w:p>
        </w:tc>
      </w:tr>
    </w:tbl>
    <w:p w:rsidR="00B476BB" w:rsidRDefault="00B476BB" w:rsidP="00A67D38">
      <w:pPr>
        <w:jc w:val="both"/>
      </w:pPr>
      <w:r w:rsidRPr="005664CC">
        <w:rPr>
          <w:u w:val="single"/>
        </w:rPr>
        <w:t>Mode de calcul détaillé</w:t>
      </w:r>
      <w:r>
        <w:t xml:space="preserve"> : On somme les coûts journaliers déclarés pour chaque type de dépenses </w:t>
      </w:r>
      <w:r w:rsidR="00A67D38">
        <w:t xml:space="preserve">pour une marée </w:t>
      </w:r>
      <w:r>
        <w:t>selon les régions (A) ; on compte le nombre de sorties de pêche déclarées par région (B) ; on réalise (A)/(B).</w:t>
      </w:r>
    </w:p>
    <w:p w:rsidR="004D3DFE" w:rsidRDefault="004D3DFE" w:rsidP="00B476BB"/>
    <w:p w:rsidR="00B476BB" w:rsidRDefault="00A46171" w:rsidP="00B476BB">
      <w:pPr>
        <w:pStyle w:val="Titre3"/>
      </w:pPr>
      <w:r>
        <w:t>1</w:t>
      </w:r>
      <w:r w:rsidR="00B476BB">
        <w:t>.3.2. Utilisation de la production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B476BB" w:rsidTr="00A67D38">
        <w:tc>
          <w:tcPr>
            <w:tcW w:w="4361" w:type="dxa"/>
            <w:shd w:val="clear" w:color="auto" w:fill="EEECE1" w:themeFill="background2"/>
          </w:tcPr>
          <w:p w:rsidR="00B476BB" w:rsidRDefault="00B476B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476BB" w:rsidRDefault="00B476BB" w:rsidP="004D7B3A">
            <w:r>
              <w:t>N° de question concernée</w:t>
            </w:r>
          </w:p>
        </w:tc>
      </w:tr>
      <w:tr w:rsidR="00B476BB" w:rsidTr="00A67D38">
        <w:tc>
          <w:tcPr>
            <w:tcW w:w="4361" w:type="dxa"/>
          </w:tcPr>
          <w:p w:rsidR="00B476BB" w:rsidRDefault="004B3097" w:rsidP="004D7B3A">
            <w:r>
              <w:t xml:space="preserve">41 - </w:t>
            </w:r>
            <w:r w:rsidR="00B476BB">
              <w:t>Mode de rémunération de l’équipage</w:t>
            </w:r>
          </w:p>
        </w:tc>
        <w:tc>
          <w:tcPr>
            <w:tcW w:w="4819" w:type="dxa"/>
          </w:tcPr>
          <w:p w:rsidR="00B476BB" w:rsidRDefault="00B476BB" w:rsidP="004D7B3A">
            <w:r>
              <w:t>Questions 5-1 du questionnaire unité de pêche</w:t>
            </w:r>
          </w:p>
        </w:tc>
      </w:tr>
    </w:tbl>
    <w:p w:rsidR="00B476BB" w:rsidRDefault="00B476BB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d’embarcations par mode de rémunération et par région ; on compte le nombre d’embarcations extrapolé par site et par mode de rémunération ; on somme les nombres d’embarcations</w:t>
      </w:r>
      <w:r w:rsidR="00A67D38">
        <w:t>,</w:t>
      </w:r>
      <w:r>
        <w:t xml:space="preserve"> obtenus </w:t>
      </w:r>
      <w:r w:rsidR="00A67D38">
        <w:t>précédemment, par</w:t>
      </w:r>
      <w:r>
        <w:t xml:space="preserve"> région (A) ; on somme le nombre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B476BB" w:rsidTr="00A67D38">
        <w:tc>
          <w:tcPr>
            <w:tcW w:w="4361" w:type="dxa"/>
            <w:shd w:val="clear" w:color="auto" w:fill="EEECE1" w:themeFill="background2"/>
          </w:tcPr>
          <w:p w:rsidR="00B476BB" w:rsidRDefault="00B476B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476BB" w:rsidRDefault="00B476BB" w:rsidP="004D7B3A">
            <w:r>
              <w:t>N° de question concernée</w:t>
            </w:r>
          </w:p>
        </w:tc>
      </w:tr>
      <w:tr w:rsidR="00B476BB" w:rsidTr="00A67D38">
        <w:tc>
          <w:tcPr>
            <w:tcW w:w="4361" w:type="dxa"/>
          </w:tcPr>
          <w:p w:rsidR="00B476BB" w:rsidRDefault="004B3097" w:rsidP="004D7B3A">
            <w:r>
              <w:t xml:space="preserve">42 - </w:t>
            </w:r>
            <w:r w:rsidR="00B476BB">
              <w:t>Pourcentage moyens des utilisations du poisson capturé</w:t>
            </w:r>
          </w:p>
        </w:tc>
        <w:tc>
          <w:tcPr>
            <w:tcW w:w="4819" w:type="dxa"/>
          </w:tcPr>
          <w:p w:rsidR="00B476BB" w:rsidRDefault="00B476BB" w:rsidP="00B476BB">
            <w:r>
              <w:t>Questions 5-4 du questionnaire unité de pêche</w:t>
            </w:r>
          </w:p>
        </w:tc>
      </w:tr>
    </w:tbl>
    <w:p w:rsidR="00B476BB" w:rsidRDefault="00B476BB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d’embarcations par type d’utilisation et par région ; on compte le nombre d’embarcations extrapolé par site et par type d’utilisation ; on somme les nombres d’embarcations</w:t>
      </w:r>
      <w:r w:rsidR="00A67D38">
        <w:t>,</w:t>
      </w:r>
      <w:r>
        <w:t xml:space="preserve"> obtenus </w:t>
      </w:r>
      <w:r w:rsidR="00A67D38">
        <w:t>précédemment, par</w:t>
      </w:r>
      <w:r>
        <w:t xml:space="preserve"> région (A) ; on somme le nombre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B476BB" w:rsidTr="00A67D38">
        <w:tc>
          <w:tcPr>
            <w:tcW w:w="4361" w:type="dxa"/>
            <w:shd w:val="clear" w:color="auto" w:fill="EEECE1" w:themeFill="background2"/>
          </w:tcPr>
          <w:p w:rsidR="00B476BB" w:rsidRDefault="00B476BB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B476BB" w:rsidRDefault="00B476BB" w:rsidP="004D7B3A">
            <w:r>
              <w:t>N° de question concernée</w:t>
            </w:r>
          </w:p>
        </w:tc>
      </w:tr>
      <w:tr w:rsidR="00B476BB" w:rsidTr="00A67D38">
        <w:tc>
          <w:tcPr>
            <w:tcW w:w="4361" w:type="dxa"/>
          </w:tcPr>
          <w:p w:rsidR="00B476BB" w:rsidRDefault="004B3097" w:rsidP="004D7B3A">
            <w:r>
              <w:t xml:space="preserve">43 - </w:t>
            </w:r>
            <w:r w:rsidR="00B476BB">
              <w:t>Chiffre d’affaire moyen déclaré par sortie pour l’engin principal</w:t>
            </w:r>
          </w:p>
        </w:tc>
        <w:tc>
          <w:tcPr>
            <w:tcW w:w="4819" w:type="dxa"/>
          </w:tcPr>
          <w:p w:rsidR="00B476BB" w:rsidRDefault="00B476BB" w:rsidP="004D7B3A">
            <w:r>
              <w:t>Questions 5-2 du questionnaire unité de pêche</w:t>
            </w:r>
          </w:p>
        </w:tc>
      </w:tr>
    </w:tbl>
    <w:p w:rsidR="00B476BB" w:rsidRDefault="00B476BB" w:rsidP="00A67D38">
      <w:pPr>
        <w:jc w:val="both"/>
      </w:pPr>
      <w:r w:rsidRPr="005664CC">
        <w:rPr>
          <w:u w:val="single"/>
        </w:rPr>
        <w:t>Mode de calcul détaillé</w:t>
      </w:r>
      <w:r>
        <w:t> : On somme les chiffres d’affaires déclarés par sortie selon les régions (A) ; on compte le nombre de sorties de pêche déclarées</w:t>
      </w:r>
      <w:r w:rsidR="004D7B3A">
        <w:t xml:space="preserve"> par région (B) ; on réalise 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lastRenderedPageBreak/>
              <w:t xml:space="preserve">44 - </w:t>
            </w:r>
            <w:r w:rsidR="004D7B3A">
              <w:t>Chiffre d’affaire moyen déclaré par sortie pour l’engin principal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Questions 5-2 du questionnaire unité de pêche</w:t>
            </w:r>
          </w:p>
        </w:tc>
      </w:tr>
    </w:tbl>
    <w:p w:rsidR="004D7B3A" w:rsidRDefault="004D7B3A" w:rsidP="00A67D38">
      <w:pPr>
        <w:jc w:val="both"/>
      </w:pPr>
      <w:r w:rsidRPr="00F5798B">
        <w:rPr>
          <w:u w:val="single"/>
        </w:rPr>
        <w:t>Mode de calcul détaillé</w:t>
      </w:r>
      <w:r w:rsidRPr="00F5798B">
        <w:t xml:space="preserve"> : On somme les chiffres d’affaires déclarés par sortie selon les régions </w:t>
      </w:r>
      <w:r w:rsidR="00F5798B" w:rsidRPr="00F5798B">
        <w:t xml:space="preserve">et par type d’engin principal </w:t>
      </w:r>
      <w:r w:rsidRPr="00F5798B">
        <w:t>(A) ; on compte le nombre de sorties de pêche déclarées par région (B) ; on réalise (A)/(B).</w:t>
      </w:r>
    </w:p>
    <w:p w:rsidR="004D7B3A" w:rsidRDefault="004D7B3A" w:rsidP="00B476BB"/>
    <w:p w:rsidR="00B476BB" w:rsidRDefault="00A46171" w:rsidP="004D7B3A">
      <w:pPr>
        <w:pStyle w:val="Titre3"/>
      </w:pPr>
      <w:r>
        <w:t>1</w:t>
      </w:r>
      <w:r w:rsidR="004D7B3A">
        <w:t>.3.3. Importance de la commercialisation et la transformation sur les sites de débarquement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t xml:space="preserve">45 - </w:t>
            </w:r>
            <w:r w:rsidR="004D7B3A">
              <w:t>Nombre d’opérateurs qui viennent sur les sites prendre du poisson frais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Questions 4-1 du questionnaire site de débarquement</w:t>
            </w:r>
          </w:p>
        </w:tc>
      </w:tr>
    </w:tbl>
    <w:p w:rsidR="004D7B3A" w:rsidRDefault="004D7B3A" w:rsidP="004D7B3A">
      <w:r w:rsidRPr="005664CC">
        <w:rPr>
          <w:u w:val="single"/>
        </w:rPr>
        <w:t>Mode de calcul détaillé</w:t>
      </w:r>
      <w:r>
        <w:t> : On compte le nombre d’opérateurs, selon leur type, pour chaque région.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t xml:space="preserve">46 - </w:t>
            </w:r>
            <w:r w:rsidR="004D7B3A">
              <w:t>Pour les produits frais, nombre d’expéditions par semaine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Questions 4-2 du questionnaire site de débarquement</w:t>
            </w:r>
          </w:p>
        </w:tc>
      </w:tr>
    </w:tbl>
    <w:p w:rsidR="004D7B3A" w:rsidRDefault="004D7B3A" w:rsidP="004D7B3A">
      <w:r w:rsidRPr="005664CC">
        <w:rPr>
          <w:u w:val="single"/>
        </w:rPr>
        <w:t>Mode de calcul détaillé</w:t>
      </w:r>
      <w:r>
        <w:t> : On compte le nombre d’expéditions hebdomadaires de produits frais selon les modes de transport et selon les régions.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t xml:space="preserve">47 - </w:t>
            </w:r>
            <w:r w:rsidR="004D7B3A">
              <w:t>Pour la transformation, nombre d’expéditions par semaine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Questions 4-5 du questionnaire site de débarquement</w:t>
            </w:r>
          </w:p>
        </w:tc>
      </w:tr>
    </w:tbl>
    <w:p w:rsidR="004D7B3A" w:rsidRDefault="004D7B3A" w:rsidP="004D7B3A">
      <w:r w:rsidRPr="005664CC">
        <w:rPr>
          <w:u w:val="single"/>
        </w:rPr>
        <w:t>Mode de calcul détaillé</w:t>
      </w:r>
      <w:r>
        <w:t> : On compte le nombre d’expéditions hebdomadaires pour la transformation selon les modes de transport et selon les régions.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t xml:space="preserve">48 - </w:t>
            </w:r>
            <w:r w:rsidR="004D7B3A">
              <w:t>Pourcentage de sites déclarant des types de produits transformés achetés par des commerçants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Questions 4-4 du questionnaire site de débarquement</w:t>
            </w:r>
          </w:p>
        </w:tc>
      </w:tr>
    </w:tbl>
    <w:p w:rsidR="004D7B3A" w:rsidRDefault="004D7B3A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de sites déclarant des produits transformés achetés par des commerçant selon les types de transformation et selon les régions (A) ; on compte le nombre de sites selon les régions (B) ; on réalise 100*(A)/(B).</w:t>
      </w:r>
    </w:p>
    <w:p w:rsidR="004D7B3A" w:rsidRDefault="004D7B3A" w:rsidP="004D7B3A"/>
    <w:p w:rsidR="004D7B3A" w:rsidRDefault="00A46171" w:rsidP="004D7B3A">
      <w:pPr>
        <w:pStyle w:val="Titre2"/>
      </w:pPr>
      <w:r>
        <w:t>1</w:t>
      </w:r>
      <w:r w:rsidR="004D7B3A">
        <w:t>.</w:t>
      </w:r>
      <w:r w:rsidR="0024039E">
        <w:t>4</w:t>
      </w:r>
      <w:r w:rsidR="004D7B3A">
        <w:t>. Thématique « Social, gouvernance »</w:t>
      </w:r>
    </w:p>
    <w:p w:rsidR="004D7B3A" w:rsidRDefault="0024039E" w:rsidP="004D7B3A">
      <w:pPr>
        <w:pStyle w:val="Titre3"/>
      </w:pPr>
      <w:r>
        <w:t>1.4</w:t>
      </w:r>
      <w:r w:rsidR="004D7B3A">
        <w:t>.1. Emploi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t xml:space="preserve">49 - </w:t>
            </w:r>
            <w:r w:rsidR="004D7B3A">
              <w:t>Structure des statuts de qualification dans les équipages des unités de pêche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Questionnaire Membre d’équipage</w:t>
            </w:r>
          </w:p>
        </w:tc>
      </w:tr>
    </w:tbl>
    <w:p w:rsidR="004D7B3A" w:rsidRDefault="004D7B3A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d’équipage selon leurs niveaux de qualification et ce pour chaque région.</w:t>
      </w:r>
    </w:p>
    <w:p w:rsidR="004D3DFE" w:rsidRDefault="004D3DFE" w:rsidP="004D7B3A"/>
    <w:p w:rsidR="004D7B3A" w:rsidRDefault="0024039E" w:rsidP="004D7B3A">
      <w:pPr>
        <w:pStyle w:val="Titre3"/>
      </w:pPr>
      <w:r>
        <w:t>1.4.</w:t>
      </w:r>
      <w:r w:rsidR="004D7B3A">
        <w:t>2. Mobilité des ménages de pêcheurs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lastRenderedPageBreak/>
              <w:t xml:space="preserve">50 - </w:t>
            </w:r>
            <w:r w:rsidR="004D7B3A">
              <w:t>Nombre d’unités de pêche qui se déplacent vers d’autres sites (départ) ou viennent sur des sites (arrivée)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 5-3 du questionnaire site de débarquement</w:t>
            </w:r>
          </w:p>
        </w:tc>
      </w:tr>
    </w:tbl>
    <w:p w:rsidR="004D7B3A" w:rsidRDefault="004D7B3A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d’unités de pêche sur site qui ne sont pas affiliés à ce site de débarquement (« les immigrées ») et l’on compte pour chaque unité de pêche non affiliée au site, sur quel site elle est normalement affiliée/immatriculée (‘les émigrées ») de ce site.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4D7B3A" w:rsidTr="00A67D38">
        <w:tc>
          <w:tcPr>
            <w:tcW w:w="4361" w:type="dxa"/>
            <w:shd w:val="clear" w:color="auto" w:fill="EEECE1" w:themeFill="background2"/>
          </w:tcPr>
          <w:p w:rsidR="004D7B3A" w:rsidRDefault="004D7B3A" w:rsidP="004D7B3A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4D7B3A" w:rsidRDefault="004D7B3A" w:rsidP="004D7B3A">
            <w:r>
              <w:t>N° de question concernée</w:t>
            </w:r>
          </w:p>
        </w:tc>
      </w:tr>
      <w:tr w:rsidR="004D7B3A" w:rsidTr="00A67D38">
        <w:tc>
          <w:tcPr>
            <w:tcW w:w="4361" w:type="dxa"/>
          </w:tcPr>
          <w:p w:rsidR="004D7B3A" w:rsidRDefault="004B3097" w:rsidP="004D7B3A">
            <w:r>
              <w:t xml:space="preserve">51 - </w:t>
            </w:r>
            <w:r w:rsidR="004D7B3A">
              <w:t>Pourcentage d’unités de pêche qui déclarent effectuer des migrations saisonnières</w:t>
            </w:r>
          </w:p>
        </w:tc>
        <w:tc>
          <w:tcPr>
            <w:tcW w:w="4819" w:type="dxa"/>
          </w:tcPr>
          <w:p w:rsidR="004D7B3A" w:rsidRDefault="004D7B3A" w:rsidP="004D7B3A">
            <w:r>
              <w:t>Question 5-2 du questionnaire site de débarquement</w:t>
            </w:r>
          </w:p>
        </w:tc>
      </w:tr>
    </w:tbl>
    <w:p w:rsidR="004D7B3A" w:rsidRDefault="004D7B3A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d’embarcations par modalités de réponse et par régions (A) ; on compte le nombre d’embarcations total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17135C">
            <w:r>
              <w:t xml:space="preserve">52 - </w:t>
            </w:r>
            <w:r w:rsidR="00DF1E45">
              <w:t>Perception de l’évolution du parc piroguier sur les 5 dernières années</w:t>
            </w:r>
          </w:p>
        </w:tc>
        <w:tc>
          <w:tcPr>
            <w:tcW w:w="4819" w:type="dxa"/>
          </w:tcPr>
          <w:p w:rsidR="00DF1E45" w:rsidRDefault="00DF1E45" w:rsidP="00DF1E45">
            <w:r>
              <w:t>Question 5-7 du questionnaire site de débarquement</w:t>
            </w:r>
          </w:p>
        </w:tc>
      </w:tr>
    </w:tbl>
    <w:p w:rsidR="00DF1E45" w:rsidRDefault="00DF1E45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(B) ; on réalise 100*(A)/(B).</w:t>
      </w:r>
    </w:p>
    <w:p w:rsidR="004D3DFE" w:rsidRDefault="004D3DFE" w:rsidP="00DF1E45"/>
    <w:p w:rsidR="00DF1E45" w:rsidRDefault="0024039E" w:rsidP="00DF1E45">
      <w:pPr>
        <w:pStyle w:val="Titre3"/>
      </w:pPr>
      <w:r>
        <w:t>1.4.</w:t>
      </w:r>
      <w:r w:rsidR="00DF1E45">
        <w:t>3. Gouvernance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17135C">
            <w:r>
              <w:t xml:space="preserve">53 - </w:t>
            </w:r>
            <w:r w:rsidR="00DF1E45">
              <w:t>Les organisations socio professionnelles (OSP) : Pourcentage de sites de débarquement qui déclarent la présence d’OSP</w:t>
            </w:r>
          </w:p>
        </w:tc>
        <w:tc>
          <w:tcPr>
            <w:tcW w:w="4819" w:type="dxa"/>
          </w:tcPr>
          <w:p w:rsidR="00DF1E45" w:rsidRDefault="00DF1E45" w:rsidP="00DF1E45">
            <w:r>
              <w:t>Question 3-1 du questionnaire site de débarquement</w:t>
            </w:r>
          </w:p>
        </w:tc>
      </w:tr>
    </w:tbl>
    <w:p w:rsidR="00DF1E45" w:rsidRDefault="00DF1E45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DF1E45">
            <w:r>
              <w:t xml:space="preserve">54 - </w:t>
            </w:r>
            <w:r w:rsidR="00DF1E45">
              <w:t>Les organisations socio professionnelles (OSP) : Répartition des OSP citées par types institutionnel</w:t>
            </w:r>
          </w:p>
        </w:tc>
        <w:tc>
          <w:tcPr>
            <w:tcW w:w="4819" w:type="dxa"/>
          </w:tcPr>
          <w:p w:rsidR="00DF1E45" w:rsidRDefault="00DF1E45" w:rsidP="0017135C">
            <w:r>
              <w:t>Question 3-1 du questionnaire site de débarquement</w:t>
            </w:r>
          </w:p>
        </w:tc>
      </w:tr>
    </w:tbl>
    <w:p w:rsidR="00DF1E45" w:rsidRDefault="00DF1E45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DF1E45">
            <w:r>
              <w:t xml:space="preserve">55 - </w:t>
            </w:r>
            <w:r w:rsidR="00DF1E45">
              <w:t>Règles de gestion : Pourcentage de sites avec règlementations locales</w:t>
            </w:r>
          </w:p>
        </w:tc>
        <w:tc>
          <w:tcPr>
            <w:tcW w:w="4819" w:type="dxa"/>
          </w:tcPr>
          <w:p w:rsidR="00DF1E45" w:rsidRDefault="00DF1E45" w:rsidP="00DF1E45">
            <w:r>
              <w:t>Question 3-2 du questionnaire site de débarquement</w:t>
            </w:r>
          </w:p>
        </w:tc>
      </w:tr>
    </w:tbl>
    <w:p w:rsidR="00DF1E45" w:rsidRDefault="00DF1E45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DF1E45">
            <w:r>
              <w:t xml:space="preserve">56 - </w:t>
            </w:r>
            <w:r w:rsidR="00DF1E45">
              <w:t>Règles de gestion : Domaine d’application des règles mises en place</w:t>
            </w:r>
          </w:p>
        </w:tc>
        <w:tc>
          <w:tcPr>
            <w:tcW w:w="4819" w:type="dxa"/>
          </w:tcPr>
          <w:p w:rsidR="00DF1E45" w:rsidRDefault="00DF1E45" w:rsidP="0017135C">
            <w:r>
              <w:t>Question 3-3 du questionnaire site de débarquement</w:t>
            </w:r>
          </w:p>
        </w:tc>
      </w:tr>
    </w:tbl>
    <w:p w:rsidR="00DF1E45" w:rsidRDefault="00DF1E45" w:rsidP="00DF1E45"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lastRenderedPageBreak/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17135C">
            <w:r>
              <w:t xml:space="preserve">57 - </w:t>
            </w:r>
            <w:r w:rsidR="00DF1E45">
              <w:t>Types de conflits déclarés sur les sites</w:t>
            </w:r>
          </w:p>
        </w:tc>
        <w:tc>
          <w:tcPr>
            <w:tcW w:w="4819" w:type="dxa"/>
          </w:tcPr>
          <w:p w:rsidR="00DF1E45" w:rsidRDefault="00DF1E45" w:rsidP="0017135C">
            <w:r>
              <w:t>Question 3-5, 3-7, 3-8 du questionnaire site de débarquement</w:t>
            </w:r>
          </w:p>
        </w:tc>
      </w:tr>
    </w:tbl>
    <w:p w:rsidR="00DF1E45" w:rsidRDefault="00DF1E45" w:rsidP="00DF1E45"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(B) ; on réalise 100*(A)/(B).</w:t>
      </w:r>
    </w:p>
    <w:p w:rsidR="00DF1E45" w:rsidRDefault="00DF1E45" w:rsidP="004D7B3A"/>
    <w:p w:rsidR="00DF1E45" w:rsidRDefault="0024039E" w:rsidP="00DF1E45">
      <w:pPr>
        <w:pStyle w:val="Titre3"/>
      </w:pPr>
      <w:r>
        <w:t>1.4</w:t>
      </w:r>
      <w:r w:rsidR="00DF1E45">
        <w:t>.4. Divers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17135C">
            <w:r>
              <w:t xml:space="preserve">58 - </w:t>
            </w:r>
            <w:r w:rsidR="00DF1E45">
              <w:t>Pollutions : Pourcentage de sites affectés par une dégradation de l’environnement</w:t>
            </w:r>
          </w:p>
        </w:tc>
        <w:tc>
          <w:tcPr>
            <w:tcW w:w="4819" w:type="dxa"/>
          </w:tcPr>
          <w:p w:rsidR="00DF1E45" w:rsidRDefault="00DF1E45" w:rsidP="00DF1E45">
            <w:r>
              <w:t>Question 6-3, 6-5, 6-6 du questionnaire site de débarquement</w:t>
            </w:r>
          </w:p>
        </w:tc>
      </w:tr>
    </w:tbl>
    <w:p w:rsidR="00DF1E45" w:rsidRDefault="00DF1E45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DF1E45">
            <w:r>
              <w:t xml:space="preserve">59 - </w:t>
            </w:r>
            <w:r w:rsidR="00DF1E45">
              <w:t>Pollutions : Type de pollution affectant les sites</w:t>
            </w:r>
          </w:p>
        </w:tc>
        <w:tc>
          <w:tcPr>
            <w:tcW w:w="4819" w:type="dxa"/>
          </w:tcPr>
          <w:p w:rsidR="00DF1E45" w:rsidRDefault="00DF1E45" w:rsidP="00DF1E45">
            <w:r>
              <w:t>Question 6-4 du questionnaire site de débarquement</w:t>
            </w:r>
          </w:p>
        </w:tc>
      </w:tr>
    </w:tbl>
    <w:p w:rsidR="00DF1E45" w:rsidRDefault="00DF1E45" w:rsidP="00A67D38">
      <w:pPr>
        <w:jc w:val="both"/>
      </w:pPr>
      <w:r w:rsidRPr="005664CC">
        <w:rPr>
          <w:u w:val="single"/>
        </w:rPr>
        <w:t>Mode de calcul détaillé</w:t>
      </w:r>
      <w:r>
        <w:t> : On compte le nombre de sites par modalités de réponse et par région (A) ; on compte le nombre total de sites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DF1E45" w:rsidTr="00A67D38">
        <w:tc>
          <w:tcPr>
            <w:tcW w:w="4361" w:type="dxa"/>
            <w:shd w:val="clear" w:color="auto" w:fill="EEECE1" w:themeFill="background2"/>
          </w:tcPr>
          <w:p w:rsidR="00DF1E45" w:rsidRDefault="00DF1E45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DF1E45" w:rsidRDefault="00DF1E45" w:rsidP="0017135C">
            <w:r>
              <w:t>N° de question concernée</w:t>
            </w:r>
          </w:p>
        </w:tc>
      </w:tr>
      <w:tr w:rsidR="00DF1E45" w:rsidTr="00A67D38">
        <w:tc>
          <w:tcPr>
            <w:tcW w:w="4361" w:type="dxa"/>
          </w:tcPr>
          <w:p w:rsidR="00DF1E45" w:rsidRDefault="004B3097" w:rsidP="0017135C">
            <w:r>
              <w:t xml:space="preserve">60 - </w:t>
            </w:r>
            <w:r w:rsidR="00DF1E45">
              <w:t>Sécurité : Pourcentage d’unités de pêche équipées de moteurs de secours</w:t>
            </w:r>
          </w:p>
        </w:tc>
        <w:tc>
          <w:tcPr>
            <w:tcW w:w="4819" w:type="dxa"/>
          </w:tcPr>
          <w:p w:rsidR="00DF1E45" w:rsidRDefault="00DF1E45" w:rsidP="00DF1E45">
            <w:r>
              <w:t>Question 3-5 du questionnaire unité de pêche</w:t>
            </w:r>
          </w:p>
        </w:tc>
      </w:tr>
    </w:tbl>
    <w:p w:rsidR="00DF1E45" w:rsidRDefault="00DF1E45" w:rsidP="00A67D38">
      <w:pPr>
        <w:jc w:val="both"/>
      </w:pPr>
      <w:r w:rsidRPr="005664CC">
        <w:rPr>
          <w:u w:val="single"/>
        </w:rPr>
        <w:t>Mode de calcul détaillé</w:t>
      </w:r>
      <w:r>
        <w:t xml:space="preserve"> : On compte le nombre d’unités de pêche par modalité de réponses et par région ; on compte le nombre d’unité de pêche extrapolé par site et par modalités de réponse ; on somme </w:t>
      </w:r>
      <w:r w:rsidR="009A6214">
        <w:t>les</w:t>
      </w:r>
      <w:r>
        <w:t xml:space="preserve"> nombres d’unités de pêche</w:t>
      </w:r>
      <w:r w:rsidR="00A67D38">
        <w:t>,</w:t>
      </w:r>
      <w:r>
        <w:t xml:space="preserve"> obtenues </w:t>
      </w:r>
      <w:r w:rsidR="00A67D38">
        <w:t xml:space="preserve">précédemment, </w:t>
      </w:r>
      <w:r w:rsidR="009A6214">
        <w:t>p</w:t>
      </w:r>
      <w:r>
        <w:t>ar région (A) ; on somme le nombre d’unités de pêche extrapolé par région (B) ; on réalise 100*(A)/(B)</w:t>
      </w:r>
      <w:r w:rsidR="009A6214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A67D38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A67D38">
        <w:tc>
          <w:tcPr>
            <w:tcW w:w="4361" w:type="dxa"/>
          </w:tcPr>
          <w:p w:rsidR="009A6214" w:rsidRDefault="004B3097" w:rsidP="009A6214">
            <w:r>
              <w:t xml:space="preserve">61 - </w:t>
            </w:r>
            <w:r w:rsidR="009A6214">
              <w:t>Sécurité : Pourcentage d’unités de pêche ayant subi, ou non, des accidents</w:t>
            </w:r>
          </w:p>
        </w:tc>
        <w:tc>
          <w:tcPr>
            <w:tcW w:w="4819" w:type="dxa"/>
          </w:tcPr>
          <w:p w:rsidR="009A6214" w:rsidRDefault="009A6214" w:rsidP="009A6214">
            <w:r>
              <w:t>Question 6-1 du questionnaire unité de pêche</w:t>
            </w:r>
          </w:p>
        </w:tc>
      </w:tr>
    </w:tbl>
    <w:p w:rsidR="009A6214" w:rsidRDefault="009A6214" w:rsidP="009A6214">
      <w:r w:rsidRPr="005664CC">
        <w:rPr>
          <w:u w:val="single"/>
        </w:rPr>
        <w:t>Mode de calcul détaillé</w:t>
      </w:r>
      <w:r>
        <w:t> : On compte le nombre d’unités de pêche par modalité de réponses et par région ; on compte le nombre d’unité de pêche extrapolé par site et par modalités de réponse ; on somme les nombres d’unités de pêche</w:t>
      </w:r>
      <w:r w:rsidR="00A67D38">
        <w:t>,</w:t>
      </w:r>
      <w:r>
        <w:t xml:space="preserve"> obtenues </w:t>
      </w:r>
      <w:r w:rsidR="00A67D38">
        <w:t xml:space="preserve">précédemment, </w:t>
      </w:r>
      <w:r>
        <w:t>par région (A) ; on somme le nombre d’unités de pêche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A67D38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A67D38">
        <w:tc>
          <w:tcPr>
            <w:tcW w:w="4361" w:type="dxa"/>
          </w:tcPr>
          <w:p w:rsidR="009A6214" w:rsidRDefault="004B3097" w:rsidP="0017135C">
            <w:r>
              <w:t xml:space="preserve">62 - </w:t>
            </w:r>
            <w:r w:rsidR="009A6214">
              <w:t>Taux de citations des différents types d’accidents</w:t>
            </w:r>
          </w:p>
        </w:tc>
        <w:tc>
          <w:tcPr>
            <w:tcW w:w="4819" w:type="dxa"/>
          </w:tcPr>
          <w:p w:rsidR="009A6214" w:rsidRDefault="009A6214" w:rsidP="009A6214">
            <w:r>
              <w:t>Question 6-2 du questionnaire unité de pêche</w:t>
            </w:r>
          </w:p>
        </w:tc>
      </w:tr>
    </w:tbl>
    <w:p w:rsidR="009A6214" w:rsidRDefault="009A6214" w:rsidP="009A6214">
      <w:r w:rsidRPr="005664CC">
        <w:rPr>
          <w:u w:val="single"/>
        </w:rPr>
        <w:t>Mode de calcul détaillé</w:t>
      </w:r>
      <w:r>
        <w:t> : On compte le nombre d’unités de pêche par modalité de réponses et par région ; on compte le nombre d’unité de pêche extrapolé par site et par modalités de réponse ; on somme les nombres d’unités de pêche</w:t>
      </w:r>
      <w:r w:rsidR="00A67D38">
        <w:t>,</w:t>
      </w:r>
      <w:r>
        <w:t xml:space="preserve"> obtenues </w:t>
      </w:r>
      <w:r w:rsidR="00A67D38">
        <w:t xml:space="preserve">précédemment, </w:t>
      </w:r>
      <w:r>
        <w:t>par région (A) ; on somme le nombre d’unités de pêche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1F4873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1F4873">
        <w:tc>
          <w:tcPr>
            <w:tcW w:w="4361" w:type="dxa"/>
          </w:tcPr>
          <w:p w:rsidR="009A6214" w:rsidRDefault="004B3097" w:rsidP="0017135C">
            <w:r>
              <w:t xml:space="preserve">63 - </w:t>
            </w:r>
            <w:r w:rsidR="009A6214">
              <w:t>Pourcentage d’unités de pêche dotées d’équipement de sécurité</w:t>
            </w:r>
          </w:p>
        </w:tc>
        <w:tc>
          <w:tcPr>
            <w:tcW w:w="4819" w:type="dxa"/>
          </w:tcPr>
          <w:p w:rsidR="009A6214" w:rsidRDefault="009A6214" w:rsidP="009A6214">
            <w:r>
              <w:t>Question 3-10 du questionnaire unité de pêche</w:t>
            </w:r>
          </w:p>
        </w:tc>
      </w:tr>
    </w:tbl>
    <w:p w:rsidR="009A6214" w:rsidRDefault="009A6214" w:rsidP="009A6214">
      <w:r w:rsidRPr="005664CC">
        <w:rPr>
          <w:u w:val="single"/>
        </w:rPr>
        <w:t>Mode de calcul détaillé</w:t>
      </w:r>
      <w:r>
        <w:t xml:space="preserve"> : On compte le nombre d’unités de pêche par modalité de réponses et par région ; on compte le nombre d’unité de pêche extrapolé par site et par modalités de réponse ; on </w:t>
      </w:r>
      <w:r>
        <w:lastRenderedPageBreak/>
        <w:t>somme les nombres d’unités de pêche</w:t>
      </w:r>
      <w:r w:rsidR="001F4873">
        <w:t>,</w:t>
      </w:r>
      <w:r>
        <w:t xml:space="preserve"> obtenues </w:t>
      </w:r>
      <w:r w:rsidR="001F4873">
        <w:t xml:space="preserve">précédemment, </w:t>
      </w:r>
      <w:r>
        <w:t>par région (A) ; on somme le nombre d’unités de pêche extrapolé par région (B) ; on réalise 100*(A)/(B).</w:t>
      </w:r>
    </w:p>
    <w:p w:rsidR="000C5B30" w:rsidRDefault="000C5B30" w:rsidP="000C5B30"/>
    <w:p w:rsidR="009A6214" w:rsidRDefault="0024039E" w:rsidP="009A6214">
      <w:pPr>
        <w:pStyle w:val="Titre2"/>
      </w:pPr>
      <w:r>
        <w:t>1.5</w:t>
      </w:r>
      <w:r w:rsidR="009A6214">
        <w:t>. Thématique « Social, communauté »</w:t>
      </w:r>
    </w:p>
    <w:p w:rsidR="009A6214" w:rsidRDefault="0024039E" w:rsidP="009A6214">
      <w:pPr>
        <w:pStyle w:val="Titre3"/>
      </w:pPr>
      <w:r>
        <w:t>1.5</w:t>
      </w:r>
      <w:r w:rsidR="009A6214">
        <w:t>.1. Description des ménages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1F4873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1F4873">
        <w:tc>
          <w:tcPr>
            <w:tcW w:w="4361" w:type="dxa"/>
          </w:tcPr>
          <w:p w:rsidR="009A6214" w:rsidRDefault="004B3097" w:rsidP="009A6214">
            <w:r>
              <w:t xml:space="preserve">64 - </w:t>
            </w:r>
            <w:r w:rsidR="009A6214">
              <w:t>Nombre de personnes des ménages dont au moins un des membres travaille dans l’activité de capture</w:t>
            </w:r>
          </w:p>
        </w:tc>
        <w:tc>
          <w:tcPr>
            <w:tcW w:w="4819" w:type="dxa"/>
          </w:tcPr>
          <w:p w:rsidR="009A6214" w:rsidRDefault="009A6214" w:rsidP="009A6214">
            <w:r>
              <w:t>Question 4-2 / 7-1 du questionnaire membre d’équipage + ménage</w:t>
            </w:r>
          </w:p>
        </w:tc>
      </w:tr>
    </w:tbl>
    <w:p w:rsidR="009A6214" w:rsidRDefault="009A6214" w:rsidP="001F4873">
      <w:pPr>
        <w:jc w:val="both"/>
      </w:pPr>
      <w:r w:rsidRPr="00C5480D">
        <w:rPr>
          <w:u w:val="single"/>
        </w:rPr>
        <w:t>Mode de calcul détaillé</w:t>
      </w:r>
      <w:r w:rsidRPr="00C5480D">
        <w:t xml:space="preserve"> : </w:t>
      </w:r>
      <w:r w:rsidR="00F5798B" w:rsidRPr="00C5480D">
        <w:t>On calcule le nombre de pêcheurs du pays à partir de la liste des pirogues</w:t>
      </w:r>
      <w:r w:rsidR="00F5798B" w:rsidRPr="00F5798B">
        <w:t xml:space="preserve"> (A) ; 1)</w:t>
      </w:r>
      <w:r w:rsidR="00C5480D">
        <w:t xml:space="preserve"> </w:t>
      </w:r>
      <w:r w:rsidR="00F5798B" w:rsidRPr="00F5798B">
        <w:t>on donne, par personne enquêtée qui vit avec son ménage, le nombre de personnes du ménage ; 2) on fait la moyenne des tailles de ménage obtenu au 1 (B)</w:t>
      </w:r>
      <w:r w:rsidR="00F5798B">
        <w:t xml:space="preserve"> ; pour </w:t>
      </w:r>
      <w:r w:rsidR="00C5480D">
        <w:t>chacun des ménages enquêtés, on calcule la proportion de pêcheurs dans le ménage (C) ; pour le nombre de personnes liées à l’activité de capture, on réalise (A)*(B)/(C).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1F4873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1F4873">
        <w:tc>
          <w:tcPr>
            <w:tcW w:w="4361" w:type="dxa"/>
          </w:tcPr>
          <w:p w:rsidR="009A6214" w:rsidRDefault="004B3097" w:rsidP="0017135C">
            <w:r>
              <w:t xml:space="preserve">65 - </w:t>
            </w:r>
            <w:r w:rsidR="009A6214">
              <w:t>Nationalité des pêcheurs enquêtés</w:t>
            </w:r>
          </w:p>
        </w:tc>
        <w:tc>
          <w:tcPr>
            <w:tcW w:w="4819" w:type="dxa"/>
          </w:tcPr>
          <w:p w:rsidR="009A6214" w:rsidRDefault="009A6214" w:rsidP="009A6214">
            <w:r>
              <w:t>Question 2-4 du questionnaire membre d’équipage + ménage</w:t>
            </w:r>
          </w:p>
        </w:tc>
      </w:tr>
    </w:tbl>
    <w:p w:rsidR="009A6214" w:rsidRDefault="009A6214" w:rsidP="001F4873">
      <w:pPr>
        <w:jc w:val="both"/>
      </w:pPr>
      <w:r w:rsidRPr="005664CC">
        <w:rPr>
          <w:u w:val="single"/>
        </w:rPr>
        <w:t>Mode de calcul détaillé</w:t>
      </w:r>
      <w:r>
        <w:t xml:space="preserve"> : On compte le nombre de pêcheurs par modalités de réponse et par région ; on compte le nombre de pêcheurs extrapolé par site et par modalités de réponse ; on somme </w:t>
      </w:r>
      <w:r w:rsidR="001F4873">
        <w:t xml:space="preserve">les nombres de pêcheurs obtenus, précédemment, par </w:t>
      </w:r>
      <w:r>
        <w:t>région (A) ; on somme le nombre de pêcheurs total extrapol</w:t>
      </w:r>
      <w:r w:rsidR="008D0E21">
        <w:t>é</w:t>
      </w:r>
      <w:r w:rsidR="001F4873">
        <w:t xml:space="preserve"> </w:t>
      </w:r>
      <w:r>
        <w:t>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527879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527879">
        <w:tc>
          <w:tcPr>
            <w:tcW w:w="4361" w:type="dxa"/>
          </w:tcPr>
          <w:p w:rsidR="009A6214" w:rsidRDefault="004B3097" w:rsidP="0017135C">
            <w:r>
              <w:t xml:space="preserve">66 - </w:t>
            </w:r>
            <w:r w:rsidR="009A6214">
              <w:t>Pourcentage des membres d’équipage qui en travaillent que dans la pêche</w:t>
            </w:r>
          </w:p>
        </w:tc>
        <w:tc>
          <w:tcPr>
            <w:tcW w:w="4819" w:type="dxa"/>
          </w:tcPr>
          <w:p w:rsidR="009A6214" w:rsidRDefault="009A6214" w:rsidP="009A6214">
            <w:r>
              <w:t>Question 2-9 du questionnaire membre d’équipage + ménage</w:t>
            </w:r>
          </w:p>
        </w:tc>
      </w:tr>
    </w:tbl>
    <w:p w:rsidR="009A6214" w:rsidRDefault="009A6214" w:rsidP="00527879">
      <w:pPr>
        <w:jc w:val="both"/>
      </w:pPr>
      <w:r w:rsidRPr="005664CC">
        <w:rPr>
          <w:u w:val="single"/>
        </w:rPr>
        <w:t>Mode de calcul détaillé</w:t>
      </w:r>
      <w:r>
        <w:t> : On compte le nombre de pêcheurs par modalités de réponse et par région ; on compte le nombre de pêcheurs extrapolé par site et par modalités de réponse ; on somme les nombres de pêcheurs</w:t>
      </w:r>
      <w:r w:rsidR="00527879">
        <w:t>,</w:t>
      </w:r>
      <w:r>
        <w:t xml:space="preserve"> obtenus </w:t>
      </w:r>
      <w:r w:rsidR="00527879">
        <w:t xml:space="preserve">précédemment, </w:t>
      </w:r>
      <w:r>
        <w:t xml:space="preserve">par région (A) ; on somme le nombre de pêcheurs total </w:t>
      </w:r>
      <w:r w:rsidR="008D0E21">
        <w:t>extrapolé</w:t>
      </w:r>
      <w:r>
        <w:t xml:space="preserve">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527879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527879">
        <w:tc>
          <w:tcPr>
            <w:tcW w:w="4361" w:type="dxa"/>
          </w:tcPr>
          <w:p w:rsidR="009A6214" w:rsidRDefault="004B3097" w:rsidP="009A6214">
            <w:r>
              <w:t xml:space="preserve">67 - </w:t>
            </w:r>
            <w:r w:rsidR="009A6214">
              <w:t xml:space="preserve">Pourcentage de </w:t>
            </w:r>
            <w:proofErr w:type="spellStart"/>
            <w:r w:rsidR="009A6214">
              <w:t>néopêcheurs</w:t>
            </w:r>
            <w:proofErr w:type="spellEnd"/>
            <w:r w:rsidR="009A6214">
              <w:t xml:space="preserve"> (ni père ni ascendant dans la pêche</w:t>
            </w:r>
          </w:p>
        </w:tc>
        <w:tc>
          <w:tcPr>
            <w:tcW w:w="4819" w:type="dxa"/>
          </w:tcPr>
          <w:p w:rsidR="009A6214" w:rsidRDefault="009A6214" w:rsidP="0017135C">
            <w:r>
              <w:t>Question 2-7, 2-11, 2-12 du questionnaire membre d’équipage + ménage</w:t>
            </w:r>
          </w:p>
        </w:tc>
      </w:tr>
    </w:tbl>
    <w:p w:rsidR="009A6214" w:rsidRDefault="009A6214" w:rsidP="00527879">
      <w:pPr>
        <w:jc w:val="both"/>
      </w:pPr>
      <w:r w:rsidRPr="005664CC">
        <w:rPr>
          <w:u w:val="single"/>
        </w:rPr>
        <w:t>Mode de calcul détaillé</w:t>
      </w:r>
      <w:r>
        <w:t> : On compte le nombre de pêcheurs par modalités de réponse et par région ; on compte le nombre de pêcheurs extrapolé par site et par modalités de réponse ; on somme les nombres de pêcheurs</w:t>
      </w:r>
      <w:r w:rsidR="00527879">
        <w:t>,</w:t>
      </w:r>
      <w:r>
        <w:t xml:space="preserve"> obtenus </w:t>
      </w:r>
      <w:r w:rsidR="00527879">
        <w:t xml:space="preserve">précédemment, </w:t>
      </w:r>
      <w:r>
        <w:t xml:space="preserve">par région (A) ; on somme le nombre de pêcheurs total </w:t>
      </w:r>
      <w:r w:rsidR="008D0E21">
        <w:t>extrapolé</w:t>
      </w:r>
      <w:r>
        <w:t xml:space="preserve">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9A6214" w:rsidTr="00527879">
        <w:tc>
          <w:tcPr>
            <w:tcW w:w="4361" w:type="dxa"/>
            <w:shd w:val="clear" w:color="auto" w:fill="EEECE1" w:themeFill="background2"/>
          </w:tcPr>
          <w:p w:rsidR="009A6214" w:rsidRDefault="009A6214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9A6214" w:rsidRDefault="009A6214" w:rsidP="0017135C">
            <w:r>
              <w:t>N° de question concernée</w:t>
            </w:r>
          </w:p>
        </w:tc>
      </w:tr>
      <w:tr w:rsidR="009A6214" w:rsidTr="00527879">
        <w:tc>
          <w:tcPr>
            <w:tcW w:w="4361" w:type="dxa"/>
          </w:tcPr>
          <w:p w:rsidR="009A6214" w:rsidRDefault="004B3097" w:rsidP="009A6214">
            <w:r>
              <w:t xml:space="preserve">68 - </w:t>
            </w:r>
            <w:r w:rsidR="009A6214">
              <w:t>Pourcentage de ménages qui voudraient voir leurs enfants à la pêche</w:t>
            </w:r>
          </w:p>
        </w:tc>
        <w:tc>
          <w:tcPr>
            <w:tcW w:w="4819" w:type="dxa"/>
          </w:tcPr>
          <w:p w:rsidR="009A6214" w:rsidRDefault="009A6214" w:rsidP="008D0E21">
            <w:r>
              <w:t xml:space="preserve">Question </w:t>
            </w:r>
            <w:r w:rsidR="008D0E21">
              <w:t>12-2</w:t>
            </w:r>
            <w:r>
              <w:t xml:space="preserve"> du questionnaire membre d’équipage + ménage</w:t>
            </w:r>
          </w:p>
        </w:tc>
      </w:tr>
    </w:tbl>
    <w:p w:rsidR="008D0E21" w:rsidRDefault="008D0E21" w:rsidP="00316468">
      <w:pPr>
        <w:jc w:val="both"/>
      </w:pPr>
      <w:r w:rsidRPr="005664CC">
        <w:rPr>
          <w:u w:val="single"/>
        </w:rPr>
        <w:t>Mode de calcul détaillé</w:t>
      </w:r>
      <w:r>
        <w:t> : On compte le nombre de ménages par modalités de réponse et par région ; on compte le nombre de ménages extrapolé par site et par modalités de réponse ; on somme les nombres de ménages</w:t>
      </w:r>
      <w:r w:rsidR="00527879">
        <w:t>,</w:t>
      </w:r>
      <w:r>
        <w:t xml:space="preserve"> obtenus </w:t>
      </w:r>
      <w:r w:rsidR="00527879">
        <w:t xml:space="preserve">précédemment, </w:t>
      </w:r>
      <w:r>
        <w:t>par région (A) ; on somme le nombre de ménages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8D0E21" w:rsidTr="00527879">
        <w:tc>
          <w:tcPr>
            <w:tcW w:w="4361" w:type="dxa"/>
            <w:shd w:val="clear" w:color="auto" w:fill="EEECE1" w:themeFill="background2"/>
          </w:tcPr>
          <w:p w:rsidR="008D0E21" w:rsidRDefault="008D0E21" w:rsidP="0017135C">
            <w:r>
              <w:lastRenderedPageBreak/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8D0E21" w:rsidRDefault="008D0E21" w:rsidP="0017135C">
            <w:r>
              <w:t>N° de question concernée</w:t>
            </w:r>
          </w:p>
        </w:tc>
      </w:tr>
      <w:tr w:rsidR="008D0E21" w:rsidTr="00527879">
        <w:tc>
          <w:tcPr>
            <w:tcW w:w="4361" w:type="dxa"/>
          </w:tcPr>
          <w:p w:rsidR="008D0E21" w:rsidRDefault="004B3097" w:rsidP="0017135C">
            <w:r>
              <w:t xml:space="preserve">69 - </w:t>
            </w:r>
            <w:r w:rsidR="008D0E21">
              <w:t>Type de statut d’occupation du logement du ménage</w:t>
            </w:r>
          </w:p>
        </w:tc>
        <w:tc>
          <w:tcPr>
            <w:tcW w:w="4819" w:type="dxa"/>
          </w:tcPr>
          <w:p w:rsidR="008D0E21" w:rsidRDefault="008D0E21" w:rsidP="008D0E21">
            <w:r>
              <w:t>Question 8-1 du questionnaire membre d’équipage + ménage</w:t>
            </w:r>
          </w:p>
        </w:tc>
      </w:tr>
    </w:tbl>
    <w:p w:rsidR="008D0E21" w:rsidRDefault="008D0E21" w:rsidP="00316468">
      <w:pPr>
        <w:jc w:val="both"/>
      </w:pPr>
      <w:r w:rsidRPr="005664CC">
        <w:rPr>
          <w:u w:val="single"/>
        </w:rPr>
        <w:t>Mode de calcul détaillé</w:t>
      </w:r>
      <w:r>
        <w:t> : On compte le nombre de ménages par modalités de réponse et par région ; on compte le nombre de ménages extrapolé par site et par modalités de réponse ; on somme les nombres de ménages</w:t>
      </w:r>
      <w:r w:rsidR="00527879">
        <w:t>,</w:t>
      </w:r>
      <w:r>
        <w:t xml:space="preserve"> obtenus </w:t>
      </w:r>
      <w:r w:rsidR="00527879">
        <w:t xml:space="preserve">précédemment, </w:t>
      </w:r>
      <w:r>
        <w:t>par région (A) ; on somme le nombre de ménages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8D0E21" w:rsidTr="00527879">
        <w:tc>
          <w:tcPr>
            <w:tcW w:w="4361" w:type="dxa"/>
            <w:shd w:val="clear" w:color="auto" w:fill="EEECE1" w:themeFill="background2"/>
          </w:tcPr>
          <w:p w:rsidR="008D0E21" w:rsidRDefault="008D0E21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8D0E21" w:rsidRDefault="008D0E21" w:rsidP="0017135C">
            <w:r>
              <w:t>N° de question concernée</w:t>
            </w:r>
          </w:p>
        </w:tc>
      </w:tr>
      <w:tr w:rsidR="008D0E21" w:rsidTr="00527879">
        <w:tc>
          <w:tcPr>
            <w:tcW w:w="4361" w:type="dxa"/>
          </w:tcPr>
          <w:p w:rsidR="008D0E21" w:rsidRDefault="004B3097" w:rsidP="008D0E21">
            <w:r>
              <w:t xml:space="preserve">70 - </w:t>
            </w:r>
            <w:r w:rsidR="008D0E21">
              <w:t>Type de logement du pêcheur enquêté</w:t>
            </w:r>
          </w:p>
        </w:tc>
        <w:tc>
          <w:tcPr>
            <w:tcW w:w="4819" w:type="dxa"/>
          </w:tcPr>
          <w:p w:rsidR="008D0E21" w:rsidRDefault="008D0E21" w:rsidP="008D0E21">
            <w:r>
              <w:t>Question 3-7 du questionnaire membre d’équipage + ménage</w:t>
            </w:r>
          </w:p>
        </w:tc>
      </w:tr>
    </w:tbl>
    <w:p w:rsidR="008D0E21" w:rsidRDefault="008D0E21" w:rsidP="00316468">
      <w:pPr>
        <w:jc w:val="both"/>
      </w:pPr>
      <w:r w:rsidRPr="005664CC">
        <w:rPr>
          <w:u w:val="single"/>
        </w:rPr>
        <w:t>Mode de calcul détaillé</w:t>
      </w:r>
      <w:r>
        <w:t> : On compte le nombre de pêcheurs par modalités de réponse et par région ; on compte le nombre de pêcheurs extrapolé par site et par modalités de réponse ; on somme les nombres de pêcheurs</w:t>
      </w:r>
      <w:r w:rsidR="00316468">
        <w:t>,</w:t>
      </w:r>
      <w:r>
        <w:t xml:space="preserve"> obtenus </w:t>
      </w:r>
      <w:r w:rsidR="00316468">
        <w:t xml:space="preserve">précédemment, </w:t>
      </w:r>
      <w:r>
        <w:t xml:space="preserve"> par région (A) ; on somme le nombre de pêcheurs total extrapolé par région (B) ; on réalise 100*(A)/(B).</w:t>
      </w:r>
    </w:p>
    <w:p w:rsidR="008D0E21" w:rsidRDefault="008D0E21" w:rsidP="009A6214"/>
    <w:p w:rsidR="008D0E21" w:rsidRDefault="0024039E" w:rsidP="008D0E21">
      <w:pPr>
        <w:pStyle w:val="Titre3"/>
      </w:pPr>
      <w:r>
        <w:t>1.5.</w:t>
      </w:r>
      <w:r w:rsidR="008D0E21">
        <w:t>2. Education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8D0E21" w:rsidTr="00316468">
        <w:tc>
          <w:tcPr>
            <w:tcW w:w="4361" w:type="dxa"/>
            <w:shd w:val="clear" w:color="auto" w:fill="EEECE1" w:themeFill="background2"/>
          </w:tcPr>
          <w:p w:rsidR="008D0E21" w:rsidRDefault="008D0E21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8D0E21" w:rsidRDefault="008D0E21" w:rsidP="0017135C">
            <w:r>
              <w:t>N° de question concernée</w:t>
            </w:r>
          </w:p>
        </w:tc>
      </w:tr>
      <w:tr w:rsidR="008D0E21" w:rsidTr="00316468">
        <w:tc>
          <w:tcPr>
            <w:tcW w:w="4361" w:type="dxa"/>
          </w:tcPr>
          <w:p w:rsidR="008D0E21" w:rsidRDefault="004B3097" w:rsidP="008D0E21">
            <w:r>
              <w:t xml:space="preserve">71 - </w:t>
            </w:r>
            <w:r w:rsidR="008D0E21">
              <w:t>Type d’instruction des professionnels du secteur pêche</w:t>
            </w:r>
          </w:p>
        </w:tc>
        <w:tc>
          <w:tcPr>
            <w:tcW w:w="4819" w:type="dxa"/>
          </w:tcPr>
          <w:p w:rsidR="008D0E21" w:rsidRDefault="008D0E21" w:rsidP="008D0E21">
            <w:r>
              <w:t>Question 2-6 du questionnaire membre d’équipage + ménage</w:t>
            </w:r>
          </w:p>
        </w:tc>
      </w:tr>
    </w:tbl>
    <w:p w:rsidR="008D0E21" w:rsidRDefault="008D0E21" w:rsidP="00316468">
      <w:pPr>
        <w:jc w:val="both"/>
      </w:pPr>
      <w:r w:rsidRPr="005664CC">
        <w:rPr>
          <w:u w:val="single"/>
        </w:rPr>
        <w:t>Mode de calcul détaillé</w:t>
      </w:r>
      <w:r>
        <w:t> : On compte le nombre de pêcheurs par modalités de réponse et par région ; on compte le nombre de pêcheurs extrapolé par site et par modalités de réponse ; on somme les nombres de pêcheurs</w:t>
      </w:r>
      <w:r w:rsidR="00316468">
        <w:t>,</w:t>
      </w:r>
      <w:r>
        <w:t xml:space="preserve"> obtenus </w:t>
      </w:r>
      <w:r w:rsidR="00316468">
        <w:t xml:space="preserve">précédemment, </w:t>
      </w:r>
      <w:r>
        <w:t>par région (A) ; on somme le nombre de pêcheurs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8D0E21" w:rsidTr="00316468">
        <w:tc>
          <w:tcPr>
            <w:tcW w:w="4361" w:type="dxa"/>
            <w:shd w:val="clear" w:color="auto" w:fill="EEECE1" w:themeFill="background2"/>
          </w:tcPr>
          <w:p w:rsidR="008D0E21" w:rsidRDefault="008D0E21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8D0E21" w:rsidRDefault="008D0E21" w:rsidP="0017135C">
            <w:r>
              <w:t>N° de question concernée</w:t>
            </w:r>
          </w:p>
        </w:tc>
      </w:tr>
      <w:tr w:rsidR="008D0E21" w:rsidTr="00316468">
        <w:tc>
          <w:tcPr>
            <w:tcW w:w="4361" w:type="dxa"/>
          </w:tcPr>
          <w:p w:rsidR="008D0E21" w:rsidRDefault="004B3097" w:rsidP="0017135C">
            <w:r>
              <w:t xml:space="preserve">72 - </w:t>
            </w:r>
            <w:r w:rsidR="009B6AF2">
              <w:t>Niveau d’éducation atteint selon le statut dans l’équipage (pour les barreurs, capitaine, mécaniciens, les cuisiniers et pêcheurs et les apprentis et aide pêcheurs)</w:t>
            </w:r>
          </w:p>
        </w:tc>
        <w:tc>
          <w:tcPr>
            <w:tcW w:w="4819" w:type="dxa"/>
          </w:tcPr>
          <w:p w:rsidR="008D0E21" w:rsidRDefault="008D0E21" w:rsidP="009B6AF2">
            <w:r>
              <w:t>Question 2-</w:t>
            </w:r>
            <w:r w:rsidR="009B6AF2">
              <w:t>7</w:t>
            </w:r>
            <w:r>
              <w:t xml:space="preserve"> du questionnaire membre d’équipage + ménage</w:t>
            </w:r>
          </w:p>
        </w:tc>
      </w:tr>
    </w:tbl>
    <w:p w:rsidR="008D0E21" w:rsidRDefault="008D0E21" w:rsidP="00316468">
      <w:pPr>
        <w:jc w:val="both"/>
      </w:pPr>
      <w:r w:rsidRPr="005664CC">
        <w:rPr>
          <w:u w:val="single"/>
        </w:rPr>
        <w:t>Mode de calcul détaillé</w:t>
      </w:r>
      <w:r>
        <w:t xml:space="preserve"> : On compte le nombre de </w:t>
      </w:r>
      <w:r w:rsidR="009B6AF2">
        <w:t>barreurs, capitaines, mécaniciens, cuisiniers, pêcheurs, apprentis et aide pêcheurs</w:t>
      </w:r>
      <w:r>
        <w:t xml:space="preserve"> par modalités de réponse</w:t>
      </w:r>
      <w:r w:rsidR="009B6AF2">
        <w:t xml:space="preserve"> </w:t>
      </w:r>
      <w:r>
        <w:t xml:space="preserve">; on compte le nombre de </w:t>
      </w:r>
      <w:r w:rsidR="009B6AF2">
        <w:t xml:space="preserve">de barreurs, capitaines, mécaniciens, cuisiniers, pêcheurs, apprentis et aide pêcheurs </w:t>
      </w:r>
      <w:r>
        <w:t xml:space="preserve">extrapolé par site et par modalités de réponse ; on somme les nombres de </w:t>
      </w:r>
      <w:r w:rsidR="009B6AF2">
        <w:t>de barreurs, capitaines, mécaniciens, cuisiniers, pêcheurs, apprentis et aide pêcheurs</w:t>
      </w:r>
      <w:r w:rsidR="00316468">
        <w:t>,</w:t>
      </w:r>
      <w:r>
        <w:t xml:space="preserve"> obtenus </w:t>
      </w:r>
      <w:r w:rsidR="00316468">
        <w:t xml:space="preserve">précédemment, </w:t>
      </w:r>
      <w:r>
        <w:t xml:space="preserve">par région (A) ; on somme le nombre de </w:t>
      </w:r>
      <w:r w:rsidR="009B6AF2">
        <w:t>de barreurs, capitaines, mécaniciens, cuisiniers, pêcheurs, apprentis et aide pêcheurs</w:t>
      </w:r>
      <w:r>
        <w:t xml:space="preserve">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A46171" w:rsidTr="00316468">
        <w:tc>
          <w:tcPr>
            <w:tcW w:w="4361" w:type="dxa"/>
            <w:shd w:val="clear" w:color="auto" w:fill="EEECE1" w:themeFill="background2"/>
          </w:tcPr>
          <w:p w:rsidR="00A46171" w:rsidRDefault="00A46171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A46171" w:rsidRDefault="00A46171" w:rsidP="0017135C">
            <w:r>
              <w:t>N° de question concernée</w:t>
            </w:r>
          </w:p>
        </w:tc>
      </w:tr>
      <w:tr w:rsidR="00A46171" w:rsidTr="00316468">
        <w:tc>
          <w:tcPr>
            <w:tcW w:w="4361" w:type="dxa"/>
          </w:tcPr>
          <w:p w:rsidR="00A46171" w:rsidRDefault="004B3097" w:rsidP="0017135C">
            <w:r>
              <w:t xml:space="preserve">73 - </w:t>
            </w:r>
            <w:r w:rsidR="00A46171">
              <w:t>Taux d’alphabétisation des professionnels de la pêche</w:t>
            </w:r>
          </w:p>
        </w:tc>
        <w:tc>
          <w:tcPr>
            <w:tcW w:w="4819" w:type="dxa"/>
          </w:tcPr>
          <w:p w:rsidR="00A46171" w:rsidRDefault="00A46171" w:rsidP="00A46171">
            <w:r>
              <w:t>Question 2-8 du questionnaire membre d’équipage + ménage</w:t>
            </w:r>
          </w:p>
        </w:tc>
      </w:tr>
    </w:tbl>
    <w:p w:rsidR="00A46171" w:rsidRDefault="00A46171" w:rsidP="00316468">
      <w:pPr>
        <w:jc w:val="both"/>
      </w:pPr>
      <w:r w:rsidRPr="005664CC">
        <w:rPr>
          <w:u w:val="single"/>
        </w:rPr>
        <w:t>Mode de calcul détaillé</w:t>
      </w:r>
      <w:r>
        <w:t> : On compte le nombre de pêcheurs par modalités de réponse ; on compte le nombre de pêcheurs extrapolé par site et par modalités de réponse ; on somme les nombres de pêcheurs</w:t>
      </w:r>
      <w:r w:rsidR="00316468">
        <w:t>,</w:t>
      </w:r>
      <w:r>
        <w:t xml:space="preserve"> obtenus </w:t>
      </w:r>
      <w:r w:rsidR="00316468">
        <w:t xml:space="preserve">précédemment, </w:t>
      </w:r>
      <w:r>
        <w:t>par région (A) ; on somme le nombre de pêcheurs total extrapolé par région (B) ; on réalise 100*(A)/(B).</w:t>
      </w:r>
    </w:p>
    <w:p w:rsidR="00A46171" w:rsidRDefault="00A46171" w:rsidP="00A46171"/>
    <w:p w:rsidR="00A46171" w:rsidRDefault="0024039E" w:rsidP="00A46171">
      <w:pPr>
        <w:pStyle w:val="Titre3"/>
      </w:pPr>
      <w:r>
        <w:lastRenderedPageBreak/>
        <w:t>1.5.</w:t>
      </w:r>
      <w:r w:rsidR="00A46171">
        <w:t>3. Habitat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24039E" w:rsidTr="00316468">
        <w:tc>
          <w:tcPr>
            <w:tcW w:w="4361" w:type="dxa"/>
            <w:shd w:val="clear" w:color="auto" w:fill="EEECE1" w:themeFill="background2"/>
          </w:tcPr>
          <w:p w:rsidR="0024039E" w:rsidRDefault="0024039E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24039E" w:rsidRDefault="0024039E" w:rsidP="0017135C">
            <w:r>
              <w:t>N° de question concernée</w:t>
            </w:r>
          </w:p>
        </w:tc>
      </w:tr>
      <w:tr w:rsidR="0024039E" w:rsidTr="00316468">
        <w:tc>
          <w:tcPr>
            <w:tcW w:w="4361" w:type="dxa"/>
          </w:tcPr>
          <w:p w:rsidR="0024039E" w:rsidRDefault="004B3097" w:rsidP="0024039E">
            <w:r>
              <w:t xml:space="preserve">74 - </w:t>
            </w:r>
            <w:r w:rsidR="0024039E">
              <w:t>Facilité d’accès à l’eau à usage domestique</w:t>
            </w:r>
          </w:p>
        </w:tc>
        <w:tc>
          <w:tcPr>
            <w:tcW w:w="4819" w:type="dxa"/>
          </w:tcPr>
          <w:p w:rsidR="0024039E" w:rsidRDefault="0024039E" w:rsidP="0024039E">
            <w:r>
              <w:t>Question 3-6 du questionnaire membre d’équipage + ménage</w:t>
            </w:r>
          </w:p>
        </w:tc>
      </w:tr>
    </w:tbl>
    <w:p w:rsidR="0024039E" w:rsidRDefault="0024039E" w:rsidP="00316468">
      <w:pPr>
        <w:jc w:val="both"/>
      </w:pPr>
      <w:r w:rsidRPr="005664CC">
        <w:rPr>
          <w:u w:val="single"/>
        </w:rPr>
        <w:t>Mode de calcul détaillé</w:t>
      </w:r>
      <w:r>
        <w:t> : On compte le nombre de ménages par modalités de réponse et par région ; on compte le nombre de ménages extrapolé par site et par modalités de réponse ; on somme les nombres de ménages</w:t>
      </w:r>
      <w:r w:rsidR="00316468">
        <w:t>,</w:t>
      </w:r>
      <w:r>
        <w:t xml:space="preserve"> obtenus </w:t>
      </w:r>
      <w:r w:rsidR="00316468">
        <w:t xml:space="preserve">précédemment, </w:t>
      </w:r>
      <w:r>
        <w:t>par région (A) ; on somme le nombre de ménages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24039E" w:rsidTr="00316468">
        <w:tc>
          <w:tcPr>
            <w:tcW w:w="4361" w:type="dxa"/>
            <w:shd w:val="clear" w:color="auto" w:fill="EEECE1" w:themeFill="background2"/>
          </w:tcPr>
          <w:p w:rsidR="0024039E" w:rsidRDefault="0024039E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24039E" w:rsidRDefault="0024039E" w:rsidP="0017135C">
            <w:r>
              <w:t>N° de question concernée</w:t>
            </w:r>
          </w:p>
        </w:tc>
      </w:tr>
      <w:tr w:rsidR="0024039E" w:rsidTr="00316468">
        <w:tc>
          <w:tcPr>
            <w:tcW w:w="4361" w:type="dxa"/>
          </w:tcPr>
          <w:p w:rsidR="0024039E" w:rsidRDefault="004B3097" w:rsidP="0017135C">
            <w:r>
              <w:t xml:space="preserve">75 - </w:t>
            </w:r>
            <w:proofErr w:type="spellStart"/>
            <w:r w:rsidR="0024039E">
              <w:t>Preferendum</w:t>
            </w:r>
            <w:proofErr w:type="spellEnd"/>
            <w:r w:rsidR="0024039E">
              <w:t xml:space="preserve"> de matériaux utilisés pour la construction des murs et du toit des maisons des ménages de pêcheurs (pour les murs et pour le toit)</w:t>
            </w:r>
          </w:p>
        </w:tc>
        <w:tc>
          <w:tcPr>
            <w:tcW w:w="4819" w:type="dxa"/>
          </w:tcPr>
          <w:p w:rsidR="0024039E" w:rsidRDefault="0024039E" w:rsidP="0017135C">
            <w:r>
              <w:t>Question 3-2 du questionnaire membre d’équipage + ménage</w:t>
            </w:r>
          </w:p>
        </w:tc>
      </w:tr>
    </w:tbl>
    <w:p w:rsidR="0024039E" w:rsidRDefault="0024039E" w:rsidP="0024039E">
      <w:r w:rsidRPr="005664CC">
        <w:rPr>
          <w:u w:val="single"/>
        </w:rPr>
        <w:t>Mode de calcul détaillé</w:t>
      </w:r>
      <w:r>
        <w:t> : On compte le nombre de ménages par modalités de réponse et par région ; on compte le nombre de ménages extrapolé par site et par modalités de réponse ; on somme les nombres de ménages</w:t>
      </w:r>
      <w:r w:rsidR="00316468">
        <w:t>,</w:t>
      </w:r>
      <w:r>
        <w:t xml:space="preserve"> obtenus </w:t>
      </w:r>
      <w:r w:rsidR="00316468">
        <w:t xml:space="preserve">précédemment, </w:t>
      </w:r>
      <w:r>
        <w:t>par région (A) ; on somme le nombre de ménages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24039E" w:rsidTr="00316468">
        <w:tc>
          <w:tcPr>
            <w:tcW w:w="4361" w:type="dxa"/>
            <w:shd w:val="clear" w:color="auto" w:fill="EEECE1" w:themeFill="background2"/>
          </w:tcPr>
          <w:p w:rsidR="0024039E" w:rsidRDefault="0024039E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24039E" w:rsidRDefault="0024039E" w:rsidP="0017135C">
            <w:r>
              <w:t>N° de question concernée</w:t>
            </w:r>
          </w:p>
        </w:tc>
      </w:tr>
      <w:tr w:rsidR="0024039E" w:rsidTr="00316468">
        <w:tc>
          <w:tcPr>
            <w:tcW w:w="4361" w:type="dxa"/>
          </w:tcPr>
          <w:p w:rsidR="0024039E" w:rsidRDefault="004B3097" w:rsidP="0017135C">
            <w:r>
              <w:t xml:space="preserve">76 - </w:t>
            </w:r>
            <w:r w:rsidR="0024039E">
              <w:t>Qualité de l’habitat – indicateur synthétique national</w:t>
            </w:r>
          </w:p>
        </w:tc>
        <w:tc>
          <w:tcPr>
            <w:tcW w:w="4819" w:type="dxa"/>
          </w:tcPr>
          <w:p w:rsidR="0024039E" w:rsidRDefault="0024039E" w:rsidP="0024039E">
            <w:r>
              <w:t>Question 3-1, 3-2, 3-3, 3-4, 3-5, 3-,6 du questionnaire membre d’équipage + ménage</w:t>
            </w:r>
          </w:p>
        </w:tc>
      </w:tr>
    </w:tbl>
    <w:p w:rsidR="00316468" w:rsidRDefault="0017135C" w:rsidP="00316468">
      <w:pPr>
        <w:jc w:val="both"/>
      </w:pPr>
      <w:r w:rsidRPr="00C5480D">
        <w:rPr>
          <w:u w:val="single"/>
        </w:rPr>
        <w:t>Mode de calcul détaillé</w:t>
      </w:r>
      <w:r w:rsidRPr="00C5480D">
        <w:t> :</w:t>
      </w:r>
      <w:r w:rsidR="00316468" w:rsidRPr="00C5480D">
        <w:t xml:space="preserve"> </w:t>
      </w:r>
      <w:r w:rsidR="00C5480D" w:rsidRPr="00C5480D">
        <w:t>On calcule le nombre de personnes qui ont répondu à chacune des modalités (A) ; on calcule le nombre de personnes qui ont répondu aux questionnaires membres d’équipage (B) ; on réalise (A)/(B)*100.</w:t>
      </w:r>
    </w:p>
    <w:p w:rsidR="0017135C" w:rsidRDefault="0017135C" w:rsidP="008D0E21"/>
    <w:p w:rsidR="0017135C" w:rsidRDefault="0017135C" w:rsidP="0017135C">
      <w:pPr>
        <w:pStyle w:val="Titre3"/>
      </w:pPr>
      <w:r>
        <w:t>1.5.4. Revenus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17135C" w:rsidTr="00550F07">
        <w:tc>
          <w:tcPr>
            <w:tcW w:w="4361" w:type="dxa"/>
            <w:shd w:val="clear" w:color="auto" w:fill="EEECE1" w:themeFill="background2"/>
          </w:tcPr>
          <w:p w:rsidR="0017135C" w:rsidRDefault="0017135C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17135C" w:rsidRDefault="0017135C" w:rsidP="0017135C">
            <w:r>
              <w:t>N° de question concernée</w:t>
            </w:r>
          </w:p>
        </w:tc>
      </w:tr>
      <w:tr w:rsidR="0017135C" w:rsidTr="00550F07">
        <w:tc>
          <w:tcPr>
            <w:tcW w:w="4361" w:type="dxa"/>
          </w:tcPr>
          <w:p w:rsidR="0017135C" w:rsidRDefault="004B3097" w:rsidP="0017135C">
            <w:r>
              <w:t xml:space="preserve">77 - </w:t>
            </w:r>
            <w:r w:rsidR="0017135C">
              <w:t>Source des revenus des ménages par rang (pour les sources de rang 1 et 2)</w:t>
            </w:r>
          </w:p>
        </w:tc>
        <w:tc>
          <w:tcPr>
            <w:tcW w:w="4819" w:type="dxa"/>
          </w:tcPr>
          <w:p w:rsidR="0017135C" w:rsidRDefault="0017135C" w:rsidP="0017135C">
            <w:r>
              <w:t>Question 10-1 du questionnaire membre d’équipage + ménage</w:t>
            </w:r>
          </w:p>
        </w:tc>
      </w:tr>
    </w:tbl>
    <w:p w:rsidR="0017135C" w:rsidRDefault="0017135C" w:rsidP="00550F07">
      <w:pPr>
        <w:jc w:val="both"/>
      </w:pPr>
      <w:r w:rsidRPr="005664CC">
        <w:rPr>
          <w:u w:val="single"/>
        </w:rPr>
        <w:t>Mode de calcul détaillé</w:t>
      </w:r>
      <w:r>
        <w:t> : On compte le nombre de ménages par modalités de réponse et par région ; on compte le nombre de ménages extrapolé par site et par modalités de réponse ; on somme les nombres de ménages</w:t>
      </w:r>
      <w:r w:rsidR="00550F07">
        <w:t>,</w:t>
      </w:r>
      <w:r>
        <w:t xml:space="preserve"> obtenus </w:t>
      </w:r>
      <w:r w:rsidR="00550F07">
        <w:t>précédemment,</w:t>
      </w:r>
      <w:r>
        <w:t xml:space="preserve"> par région (A) ; on somme le nombre de ménages total extrapolé par région (B) ; on réalise 100*(A)/(B).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819"/>
      </w:tblGrid>
      <w:tr w:rsidR="0017135C" w:rsidTr="00550F07">
        <w:tc>
          <w:tcPr>
            <w:tcW w:w="4361" w:type="dxa"/>
            <w:shd w:val="clear" w:color="auto" w:fill="EEECE1" w:themeFill="background2"/>
          </w:tcPr>
          <w:p w:rsidR="0017135C" w:rsidRDefault="0017135C" w:rsidP="0017135C">
            <w:r>
              <w:t>Titre d’indicateur</w:t>
            </w:r>
          </w:p>
        </w:tc>
        <w:tc>
          <w:tcPr>
            <w:tcW w:w="4819" w:type="dxa"/>
            <w:shd w:val="clear" w:color="auto" w:fill="EEECE1" w:themeFill="background2"/>
          </w:tcPr>
          <w:p w:rsidR="0017135C" w:rsidRDefault="0017135C" w:rsidP="0017135C">
            <w:r>
              <w:t>N° de question concernée</w:t>
            </w:r>
          </w:p>
        </w:tc>
      </w:tr>
      <w:tr w:rsidR="0017135C" w:rsidTr="00550F07">
        <w:tc>
          <w:tcPr>
            <w:tcW w:w="4361" w:type="dxa"/>
          </w:tcPr>
          <w:p w:rsidR="0017135C" w:rsidRDefault="004B3097" w:rsidP="0017135C">
            <w:r>
              <w:t xml:space="preserve">78 - </w:t>
            </w:r>
            <w:r w:rsidR="0017135C">
              <w:t>Utilisation des revenus des ménages pour le rang 1</w:t>
            </w:r>
          </w:p>
        </w:tc>
        <w:tc>
          <w:tcPr>
            <w:tcW w:w="4819" w:type="dxa"/>
          </w:tcPr>
          <w:p w:rsidR="0017135C" w:rsidRDefault="0017135C" w:rsidP="0017135C">
            <w:r>
              <w:t>Question 11-1 du questionnaire membre d’équipage + ménage</w:t>
            </w:r>
          </w:p>
        </w:tc>
      </w:tr>
    </w:tbl>
    <w:p w:rsidR="0017135C" w:rsidRDefault="0017135C" w:rsidP="00550F07">
      <w:pPr>
        <w:jc w:val="both"/>
      </w:pPr>
      <w:r w:rsidRPr="005664CC">
        <w:rPr>
          <w:u w:val="single"/>
        </w:rPr>
        <w:t>Mode de calcul détaillé</w:t>
      </w:r>
      <w:r>
        <w:t> : On compte le nombre de ménages par modalités de réponse et par région ; on compte le nombre de ménages extrapolé par site et par modalités de réponse ; on somme les nombres de ménages</w:t>
      </w:r>
      <w:r w:rsidR="00550F07">
        <w:t>,</w:t>
      </w:r>
      <w:r>
        <w:t xml:space="preserve"> obtenus </w:t>
      </w:r>
      <w:r w:rsidR="00550F07">
        <w:t>précédemment,</w:t>
      </w:r>
      <w:r>
        <w:t xml:space="preserve"> par région (A) ; on somme le nombre de ménages total extrapolé par région (B) ; on réalise 100*(A)/(B).</w:t>
      </w:r>
    </w:p>
    <w:p w:rsidR="00550F07" w:rsidRDefault="00550F0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3F6EE2" w:rsidRPr="00CB7ACB" w:rsidRDefault="003F6EE2" w:rsidP="009C2C13">
      <w:pPr>
        <w:pStyle w:val="Titre1"/>
        <w:rPr>
          <w:highlight w:val="yellow"/>
        </w:rPr>
      </w:pPr>
      <w:r w:rsidRPr="00CB7ACB">
        <w:rPr>
          <w:highlight w:val="yellow"/>
        </w:rPr>
        <w:lastRenderedPageBreak/>
        <w:t xml:space="preserve">Annexe III : Mode de calcul </w:t>
      </w:r>
      <w:r w:rsidR="00520A8E" w:rsidRPr="00CB7ACB">
        <w:rPr>
          <w:highlight w:val="yellow"/>
        </w:rPr>
        <w:t xml:space="preserve">de l’estimation de la production de la pêche artisanale maritime d’après les données </w:t>
      </w:r>
      <w:r w:rsidRPr="00CB7ACB">
        <w:rPr>
          <w:highlight w:val="yellow"/>
        </w:rPr>
        <w:t xml:space="preserve"> </w:t>
      </w:r>
      <w:r w:rsidR="00520A8E" w:rsidRPr="00CB7ACB">
        <w:rPr>
          <w:highlight w:val="yellow"/>
        </w:rPr>
        <w:t>de l’enquête cadre pêche maritime</w:t>
      </w:r>
      <w:r w:rsidR="00272048">
        <w:rPr>
          <w:highlight w:val="yellow"/>
        </w:rPr>
        <w:t xml:space="preserve"> – par pays, voir doc de Pierre C.</w:t>
      </w:r>
      <w:bookmarkStart w:id="0" w:name="_GoBack"/>
      <w:bookmarkEnd w:id="0"/>
    </w:p>
    <w:sectPr w:rsidR="003F6EE2" w:rsidRPr="00CB7ACB" w:rsidSect="009C2C1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4106"/>
    <w:multiLevelType w:val="hybridMultilevel"/>
    <w:tmpl w:val="8DA6B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372DE"/>
    <w:multiLevelType w:val="hybridMultilevel"/>
    <w:tmpl w:val="1F627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6508D"/>
    <w:multiLevelType w:val="hybridMultilevel"/>
    <w:tmpl w:val="D098D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73C"/>
    <w:rsid w:val="00011274"/>
    <w:rsid w:val="000C5B30"/>
    <w:rsid w:val="00132E64"/>
    <w:rsid w:val="0017135C"/>
    <w:rsid w:val="00185A9B"/>
    <w:rsid w:val="001F4873"/>
    <w:rsid w:val="00232741"/>
    <w:rsid w:val="0024039E"/>
    <w:rsid w:val="00272048"/>
    <w:rsid w:val="00316468"/>
    <w:rsid w:val="00336830"/>
    <w:rsid w:val="00386ACC"/>
    <w:rsid w:val="00387129"/>
    <w:rsid w:val="003A132B"/>
    <w:rsid w:val="003F6EE2"/>
    <w:rsid w:val="004B3097"/>
    <w:rsid w:val="004D3DFE"/>
    <w:rsid w:val="004D7B3A"/>
    <w:rsid w:val="00520A8E"/>
    <w:rsid w:val="00527879"/>
    <w:rsid w:val="00547FB7"/>
    <w:rsid w:val="00550F07"/>
    <w:rsid w:val="005664CC"/>
    <w:rsid w:val="006109EA"/>
    <w:rsid w:val="00623867"/>
    <w:rsid w:val="006A608E"/>
    <w:rsid w:val="00702E4F"/>
    <w:rsid w:val="008705F1"/>
    <w:rsid w:val="008A418F"/>
    <w:rsid w:val="008D0E21"/>
    <w:rsid w:val="008F18C2"/>
    <w:rsid w:val="009A6214"/>
    <w:rsid w:val="009B6AF2"/>
    <w:rsid w:val="009C2C13"/>
    <w:rsid w:val="00A14963"/>
    <w:rsid w:val="00A46171"/>
    <w:rsid w:val="00A50287"/>
    <w:rsid w:val="00A63269"/>
    <w:rsid w:val="00A67D38"/>
    <w:rsid w:val="00A90558"/>
    <w:rsid w:val="00B476BB"/>
    <w:rsid w:val="00B54E35"/>
    <w:rsid w:val="00B73308"/>
    <w:rsid w:val="00B81CF2"/>
    <w:rsid w:val="00BE412D"/>
    <w:rsid w:val="00BE4203"/>
    <w:rsid w:val="00C4399F"/>
    <w:rsid w:val="00C5480D"/>
    <w:rsid w:val="00CB7ACB"/>
    <w:rsid w:val="00CF354F"/>
    <w:rsid w:val="00D432C3"/>
    <w:rsid w:val="00D7622E"/>
    <w:rsid w:val="00DF173C"/>
    <w:rsid w:val="00DF1E45"/>
    <w:rsid w:val="00DF2C0D"/>
    <w:rsid w:val="00E54E66"/>
    <w:rsid w:val="00E86F0E"/>
    <w:rsid w:val="00F01B41"/>
    <w:rsid w:val="00F02A66"/>
    <w:rsid w:val="00F5798B"/>
    <w:rsid w:val="00FA5188"/>
    <w:rsid w:val="00FF2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60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60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60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6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A60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A608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6A6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C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C1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20A8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FF20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60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A60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A60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60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A60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6A608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6A6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C2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C1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20A8E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gende">
    <w:name w:val="caption"/>
    <w:basedOn w:val="Normal"/>
    <w:next w:val="Normal"/>
    <w:uiPriority w:val="35"/>
    <w:unhideWhenUsed/>
    <w:qFormat/>
    <w:rsid w:val="00FF203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4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28</Pages>
  <Words>5394</Words>
  <Characters>29670</Characters>
  <Application>Microsoft Office Word</Application>
  <DocSecurity>0</DocSecurity>
  <Lines>247</Lines>
  <Paragraphs>69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Bureau Veritas</Company>
  <LinksUpToDate>false</LinksUpToDate>
  <CharactersWithSpaces>34995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Nolwenn COZANNET</dc:creator>
  <cp:keywords/>
  <dc:description/>
  <cp:lastModifiedBy>Nolwenn COZANNET</cp:lastModifiedBy>
  <cp:revision>14</cp:revision>
  <dcterms:created xsi:type="dcterms:W3CDTF">2015-12-14T14:00:00Z</dcterms:created>
  <dcterms:modified xsi:type="dcterms:W3CDTF">2016-01-21T08:39:00Z</dcterms:modified>
</cp:coreProperties>
</file>